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B42C" w14:textId="09F4CBC9" w:rsidR="00A7035C" w:rsidRDefault="00A7035C"/>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46D4E060" w:rsidR="00DE63B3" w:rsidRDefault="00DE63B3">
            <w:pPr>
              <w:jc w:val="center"/>
              <w:outlineLvl w:val="0"/>
              <w:rPr>
                <w:rFonts w:cs="Arial"/>
                <w:b/>
              </w:rPr>
            </w:pPr>
            <w:r>
              <w:rPr>
                <w:rFonts w:cs="Arial"/>
                <w:b/>
                <w:szCs w:val="22"/>
              </w:rPr>
              <w:t xml:space="preserve">Minutes of the </w:t>
            </w:r>
            <w:r w:rsidR="002B66EE">
              <w:rPr>
                <w:rFonts w:cs="Arial"/>
                <w:b/>
                <w:szCs w:val="22"/>
              </w:rPr>
              <w:t xml:space="preserve">meeting </w:t>
            </w:r>
            <w:r>
              <w:rPr>
                <w:rFonts w:cs="Arial"/>
                <w:b/>
                <w:szCs w:val="22"/>
              </w:rPr>
              <w:t>held in Chamberlin Hall</w:t>
            </w:r>
          </w:p>
          <w:p w14:paraId="7F122807" w14:textId="092D203E" w:rsidR="001B63DD" w:rsidRDefault="00AB3B08">
            <w:pPr>
              <w:jc w:val="center"/>
              <w:outlineLvl w:val="0"/>
              <w:rPr>
                <w:rFonts w:cs="Arial"/>
                <w:b/>
              </w:rPr>
            </w:pPr>
            <w:r>
              <w:rPr>
                <w:rFonts w:cs="Arial"/>
                <w:b/>
                <w:szCs w:val="22"/>
              </w:rPr>
              <w:t xml:space="preserve"> on </w:t>
            </w:r>
            <w:r w:rsidR="00913B16">
              <w:rPr>
                <w:rFonts w:cs="Arial"/>
                <w:b/>
                <w:szCs w:val="22"/>
              </w:rPr>
              <w:t>Wednesday</w:t>
            </w:r>
            <w:r w:rsidR="0083035D">
              <w:rPr>
                <w:rFonts w:cs="Arial"/>
                <w:b/>
                <w:szCs w:val="22"/>
              </w:rPr>
              <w:t xml:space="preserve">, </w:t>
            </w:r>
            <w:r w:rsidR="00913B16">
              <w:rPr>
                <w:rFonts w:cs="Arial"/>
                <w:b/>
                <w:szCs w:val="22"/>
              </w:rPr>
              <w:t>7</w:t>
            </w:r>
            <w:r w:rsidR="002D6FE4" w:rsidRPr="002D6FE4">
              <w:rPr>
                <w:rFonts w:cs="Arial"/>
                <w:b/>
                <w:szCs w:val="22"/>
                <w:vertAlign w:val="superscript"/>
              </w:rPr>
              <w:t>th</w:t>
            </w:r>
            <w:r w:rsidR="002D6FE4">
              <w:rPr>
                <w:rFonts w:cs="Arial"/>
                <w:b/>
                <w:szCs w:val="22"/>
              </w:rPr>
              <w:t xml:space="preserve"> </w:t>
            </w:r>
            <w:r w:rsidR="00913B16">
              <w:rPr>
                <w:rFonts w:cs="Arial"/>
                <w:b/>
                <w:szCs w:val="22"/>
              </w:rPr>
              <w:t>August</w:t>
            </w:r>
            <w:r w:rsidR="0083035D">
              <w:rPr>
                <w:rFonts w:cs="Arial"/>
                <w:b/>
                <w:szCs w:val="22"/>
              </w:rPr>
              <w:t>, 201</w:t>
            </w:r>
            <w:r w:rsidR="00843322">
              <w:rPr>
                <w:rFonts w:cs="Arial"/>
                <w:b/>
                <w:szCs w:val="22"/>
              </w:rPr>
              <w:t>9</w:t>
            </w:r>
            <w:r w:rsidR="00DE63B3">
              <w:rPr>
                <w:rFonts w:cs="Arial"/>
                <w:b/>
                <w:szCs w:val="22"/>
              </w:rPr>
              <w:t xml:space="preserve"> at </w:t>
            </w:r>
            <w:r w:rsidR="002D6FE4">
              <w:rPr>
                <w:rFonts w:cs="Arial"/>
                <w:b/>
                <w:szCs w:val="22"/>
              </w:rPr>
              <w:t>7.30</w:t>
            </w:r>
            <w:r w:rsidR="00DE63B3">
              <w:rPr>
                <w:rFonts w:cs="Arial"/>
                <w:b/>
                <w:szCs w:val="22"/>
              </w:rPr>
              <w:t>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692C541A" w14:textId="367EA4F6" w:rsidR="00F102BF" w:rsidRDefault="00F102BF" w:rsidP="00FB1D62">
                  <w:pPr>
                    <w:tabs>
                      <w:tab w:val="left" w:pos="650"/>
                      <w:tab w:val="left" w:pos="2938"/>
                      <w:tab w:val="left" w:pos="2977"/>
                    </w:tabs>
                    <w:rPr>
                      <w:rFonts w:cs="Arial"/>
                      <w:szCs w:val="22"/>
                    </w:rPr>
                  </w:pPr>
                  <w:r>
                    <w:rPr>
                      <w:rFonts w:cs="Arial"/>
                      <w:szCs w:val="22"/>
                    </w:rPr>
                    <w:t xml:space="preserve">Peter Hutchings </w:t>
                  </w:r>
                  <w:r w:rsidR="009D5DD3">
                    <w:rPr>
                      <w:rFonts w:cs="Arial"/>
                      <w:szCs w:val="22"/>
                    </w:rPr>
                    <w:t>(Chairman)</w:t>
                  </w:r>
                </w:p>
                <w:p w14:paraId="5BDF595C" w14:textId="50474A16" w:rsidR="0085035C" w:rsidRPr="00F37EAC" w:rsidRDefault="009D5DD3" w:rsidP="00A32259">
                  <w:pPr>
                    <w:tabs>
                      <w:tab w:val="left" w:pos="650"/>
                      <w:tab w:val="left" w:pos="2938"/>
                      <w:tab w:val="left" w:pos="2977"/>
                    </w:tabs>
                    <w:rPr>
                      <w:rFonts w:cs="Arial"/>
                    </w:rPr>
                  </w:pPr>
                  <w:r>
                    <w:rPr>
                      <w:rFonts w:cs="Arial"/>
                      <w:szCs w:val="22"/>
                    </w:rPr>
                    <w:t xml:space="preserve">Angela Chapman, </w:t>
                  </w:r>
                  <w:r w:rsidR="00AB0FCF">
                    <w:rPr>
                      <w:rFonts w:cs="Arial"/>
                      <w:szCs w:val="22"/>
                    </w:rPr>
                    <w:t xml:space="preserve">Andrew Guttridge, </w:t>
                  </w:r>
                  <w:r w:rsidR="00F63120">
                    <w:rPr>
                      <w:rFonts w:cs="Arial"/>
                      <w:szCs w:val="22"/>
                    </w:rPr>
                    <w:t>A</w:t>
                  </w:r>
                  <w:r w:rsidR="00A432EC">
                    <w:rPr>
                      <w:rFonts w:cs="Arial"/>
                      <w:szCs w:val="22"/>
                    </w:rPr>
                    <w:t>shley</w:t>
                  </w:r>
                  <w:r w:rsidR="0085035C" w:rsidRPr="00F37EAC">
                    <w:rPr>
                      <w:rFonts w:cs="Arial"/>
                      <w:szCs w:val="22"/>
                    </w:rPr>
                    <w:t xml:space="preserve"> Hubbard</w:t>
                  </w:r>
                  <w:r>
                    <w:rPr>
                      <w:rFonts w:cs="Arial"/>
                      <w:szCs w:val="22"/>
                    </w:rPr>
                    <w:t xml:space="preserve">, </w:t>
                  </w:r>
                  <w:r w:rsidR="00AB0FCF">
                    <w:rPr>
                      <w:rFonts w:cs="Arial"/>
                      <w:szCs w:val="22"/>
                    </w:rPr>
                    <w:t xml:space="preserve">Sarah Leigh-Hunt, </w:t>
                  </w:r>
                  <w:r w:rsidR="00A32259">
                    <w:rPr>
                      <w:rFonts w:cs="Arial"/>
                      <w:szCs w:val="22"/>
                    </w:rPr>
                    <w:t xml:space="preserve">Richard Lester </w:t>
                  </w:r>
                  <w:bookmarkStart w:id="0" w:name="_GoBack"/>
                  <w:bookmarkEnd w:id="0"/>
                  <w:r>
                    <w:rPr>
                      <w:rFonts w:cs="Arial"/>
                      <w:szCs w:val="22"/>
                    </w:rPr>
                    <w:t>and</w:t>
                  </w:r>
                  <w:r w:rsidR="00A432EC">
                    <w:rPr>
                      <w:rFonts w:cs="Arial"/>
                      <w:szCs w:val="22"/>
                    </w:rPr>
                    <w:t xml:space="preserve"> Virginia Tuck</w:t>
                  </w:r>
                  <w:r w:rsidR="0085035C" w:rsidRPr="00F37EAC">
                    <w:rPr>
                      <w:rFonts w:cs="Arial"/>
                      <w:szCs w:val="22"/>
                    </w:rPr>
                    <w:t xml:space="preserve"> </w:t>
                  </w:r>
                </w:p>
              </w:tc>
            </w:tr>
            <w:tr w:rsidR="0085035C" w:rsidRPr="00F37EAC" w14:paraId="21E2BED3" w14:textId="77777777" w:rsidTr="0085035C">
              <w:trPr>
                <w:trHeight w:val="289"/>
              </w:trPr>
              <w:tc>
                <w:tcPr>
                  <w:tcW w:w="2331" w:type="dxa"/>
                  <w:hideMark/>
                </w:tcPr>
                <w:p w14:paraId="569D6D49" w14:textId="19004C5E" w:rsidR="0085035C" w:rsidRDefault="0085035C" w:rsidP="00FB1D62">
                  <w:pPr>
                    <w:tabs>
                      <w:tab w:val="left" w:pos="650"/>
                      <w:tab w:val="left" w:pos="2977"/>
                    </w:tabs>
                    <w:ind w:firstLine="458"/>
                    <w:rPr>
                      <w:rFonts w:cs="Arial"/>
                    </w:rPr>
                  </w:pPr>
                </w:p>
              </w:tc>
              <w:tc>
                <w:tcPr>
                  <w:tcW w:w="7802" w:type="dxa"/>
                  <w:hideMark/>
                </w:tcPr>
                <w:p w14:paraId="6259962A" w14:textId="233A9203" w:rsidR="00F8239C" w:rsidRPr="00F37EAC" w:rsidRDefault="00F8239C" w:rsidP="00A432EC">
                  <w:pPr>
                    <w:tabs>
                      <w:tab w:val="left" w:pos="2977"/>
                    </w:tabs>
                    <w:ind w:hanging="103"/>
                    <w:rPr>
                      <w:rFonts w:cs="Arial"/>
                    </w:rPr>
                  </w:pPr>
                </w:p>
              </w:tc>
            </w:tr>
            <w:tr w:rsidR="0085035C" w:rsidRPr="00A87EF7" w14:paraId="6CECDE1C" w14:textId="77777777" w:rsidTr="0085035C">
              <w:trPr>
                <w:trHeight w:val="289"/>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1354"/>
        <w:gridCol w:w="8995"/>
      </w:tblGrid>
      <w:tr w:rsidR="00313817" w:rsidRPr="00A743D7" w14:paraId="25EC9AF3" w14:textId="77777777" w:rsidTr="001E576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143AB1A9" w:rsidR="00E0209F" w:rsidRPr="002156BA" w:rsidRDefault="00E0209F">
            <w:pPr>
              <w:jc w:val="both"/>
              <w:rPr>
                <w:rFonts w:cs="Arial"/>
                <w:b/>
              </w:rPr>
            </w:pPr>
            <w:r w:rsidRPr="00790810">
              <w:rPr>
                <w:rFonts w:cs="Arial"/>
                <w:b/>
                <w:szCs w:val="22"/>
              </w:rPr>
              <w:t>C</w:t>
            </w:r>
            <w:r w:rsidR="00913B16">
              <w:rPr>
                <w:rFonts w:cs="Arial"/>
                <w:b/>
                <w:szCs w:val="22"/>
              </w:rPr>
              <w:t>49</w:t>
            </w:r>
            <w:r w:rsidRPr="00790810">
              <w:rPr>
                <w:rFonts w:cs="Arial"/>
                <w:b/>
                <w:szCs w:val="22"/>
              </w:rPr>
              <w:t>/1</w:t>
            </w:r>
            <w:r w:rsidR="00A432EC" w:rsidRPr="00790810">
              <w:rPr>
                <w:rFonts w:cs="Arial"/>
                <w:b/>
                <w:szCs w:val="22"/>
              </w:rPr>
              <w:t>9/20</w:t>
            </w:r>
            <w:r w:rsidRPr="002156BA">
              <w:rPr>
                <w:rFonts w:cs="Arial"/>
                <w:b/>
                <w:szCs w:val="22"/>
              </w:rPr>
              <w:t xml:space="preserve">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65F73D67" w14:textId="7272058C" w:rsidR="009D5DD3" w:rsidRDefault="0008453B" w:rsidP="00913B16">
            <w:pPr>
              <w:spacing w:line="276" w:lineRule="auto"/>
              <w:jc w:val="both"/>
              <w:rPr>
                <w:rFonts w:cs="Arial"/>
              </w:rPr>
            </w:pPr>
            <w:r>
              <w:rPr>
                <w:rFonts w:cs="Arial"/>
              </w:rPr>
              <w:t>Apologies for absence were submitted by Councillor</w:t>
            </w:r>
            <w:r w:rsidR="00AB0FCF">
              <w:rPr>
                <w:rFonts w:cs="Arial"/>
              </w:rPr>
              <w:t xml:space="preserve"> Powell</w:t>
            </w:r>
            <w:r>
              <w:rPr>
                <w:rFonts w:cs="Arial"/>
              </w:rPr>
              <w:t xml:space="preserve"> </w:t>
            </w:r>
            <w:r w:rsidR="00913B16">
              <w:rPr>
                <w:rFonts w:cs="Arial"/>
              </w:rPr>
              <w:t>and the Clerk.</w:t>
            </w:r>
          </w:p>
          <w:p w14:paraId="2B639234" w14:textId="2ABE6A0D" w:rsidR="00913B16" w:rsidRPr="00A743D7" w:rsidRDefault="00913B16" w:rsidP="00913B16">
            <w:pPr>
              <w:spacing w:line="276" w:lineRule="auto"/>
              <w:jc w:val="both"/>
              <w:rPr>
                <w:rFonts w:cs="Arial"/>
              </w:rPr>
            </w:pPr>
          </w:p>
        </w:tc>
      </w:tr>
      <w:tr w:rsidR="00313817" w:rsidRPr="00A743D7" w14:paraId="7BBAB921" w14:textId="77777777" w:rsidTr="00AB0FCF">
        <w:trPr>
          <w:trHeight w:val="1696"/>
        </w:trPr>
        <w:tc>
          <w:tcPr>
            <w:tcW w:w="1354" w:type="dxa"/>
            <w:tcBorders>
              <w:top w:val="single" w:sz="4" w:space="0" w:color="auto"/>
              <w:left w:val="single" w:sz="4" w:space="0" w:color="auto"/>
              <w:bottom w:val="single" w:sz="4" w:space="0" w:color="auto"/>
              <w:right w:val="single" w:sz="4" w:space="0" w:color="auto"/>
            </w:tcBorders>
          </w:tcPr>
          <w:p w14:paraId="01012FC0" w14:textId="58FB7999" w:rsidR="00DE63B3" w:rsidRPr="0006443F" w:rsidRDefault="00DE63B3">
            <w:pPr>
              <w:jc w:val="both"/>
              <w:rPr>
                <w:rFonts w:cs="Arial"/>
                <w:b/>
              </w:rPr>
            </w:pPr>
          </w:p>
          <w:p w14:paraId="25919991" w14:textId="68A13695" w:rsidR="00DE63B3" w:rsidRPr="0006443F" w:rsidRDefault="00E0209F" w:rsidP="00F102BF">
            <w:pPr>
              <w:jc w:val="both"/>
              <w:rPr>
                <w:rFonts w:cs="Arial"/>
              </w:rPr>
            </w:pPr>
            <w:r w:rsidRPr="0006443F">
              <w:rPr>
                <w:rFonts w:cs="Arial"/>
                <w:b/>
                <w:szCs w:val="22"/>
              </w:rPr>
              <w:t>C</w:t>
            </w:r>
            <w:r w:rsidR="00AB0FCF">
              <w:rPr>
                <w:rFonts w:cs="Arial"/>
                <w:b/>
                <w:szCs w:val="22"/>
              </w:rPr>
              <w:t>50</w:t>
            </w:r>
            <w:r w:rsidRPr="0006443F">
              <w:rPr>
                <w:rFonts w:cs="Arial"/>
                <w:b/>
                <w:szCs w:val="22"/>
              </w:rPr>
              <w:t>/1</w:t>
            </w:r>
            <w:r w:rsidR="00F102BF">
              <w:rPr>
                <w:rFonts w:cs="Arial"/>
                <w:b/>
                <w:szCs w:val="22"/>
              </w:rPr>
              <w:t>9/20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46BC62AB" w14:textId="41DE21CE" w:rsidR="00660287" w:rsidRPr="00754E2A" w:rsidRDefault="00D742CE" w:rsidP="00AB0FCF">
            <w:pPr>
              <w:jc w:val="both"/>
              <w:rPr>
                <w:rFonts w:cs="Arial"/>
              </w:rPr>
            </w:pPr>
            <w:r w:rsidRPr="00A743D7">
              <w:rPr>
                <w:rFonts w:cs="Arial"/>
                <w:szCs w:val="22"/>
              </w:rPr>
              <w:t xml:space="preserve"> </w:t>
            </w:r>
          </w:p>
          <w:p w14:paraId="04CB063B" w14:textId="01C3AA37" w:rsidR="00DE63B3" w:rsidRPr="00A743D7" w:rsidRDefault="0087172C" w:rsidP="00AB0FCF">
            <w:pPr>
              <w:jc w:val="both"/>
              <w:rPr>
                <w:rFonts w:cs="Arial"/>
              </w:rPr>
            </w:pPr>
            <w:r w:rsidRPr="00754E2A">
              <w:rPr>
                <w:rFonts w:cs="Arial"/>
                <w:szCs w:val="22"/>
              </w:rPr>
              <w:t xml:space="preserve"> Sportsfield Management Committee</w:t>
            </w:r>
            <w:r>
              <w:rPr>
                <w:rFonts w:cs="Arial"/>
                <w:szCs w:val="22"/>
              </w:rPr>
              <w:t xml:space="preserve"> – Councillor</w:t>
            </w:r>
            <w:r w:rsidR="00A432EC">
              <w:rPr>
                <w:rFonts w:cs="Arial"/>
                <w:szCs w:val="22"/>
              </w:rPr>
              <w:t>s Hutchings</w:t>
            </w:r>
            <w:r w:rsidR="00660287">
              <w:rPr>
                <w:rFonts w:cs="Arial"/>
                <w:szCs w:val="22"/>
              </w:rPr>
              <w:t xml:space="preserve"> and Lester</w:t>
            </w:r>
            <w:r w:rsidRPr="00754E2A">
              <w:rPr>
                <w:rFonts w:cs="Arial"/>
                <w:szCs w:val="22"/>
              </w:rPr>
              <w:t xml:space="preserve"> </w:t>
            </w:r>
          </w:p>
        </w:tc>
      </w:tr>
      <w:tr w:rsidR="00834E05" w:rsidRPr="00A743D7" w14:paraId="2CDD4A9C" w14:textId="77777777" w:rsidTr="001E5766">
        <w:trPr>
          <w:trHeight w:val="1265"/>
        </w:trPr>
        <w:tc>
          <w:tcPr>
            <w:tcW w:w="1354" w:type="dxa"/>
            <w:tcBorders>
              <w:top w:val="single" w:sz="4" w:space="0" w:color="auto"/>
              <w:left w:val="single" w:sz="4" w:space="0" w:color="auto"/>
              <w:bottom w:val="single" w:sz="4" w:space="0" w:color="auto"/>
              <w:right w:val="single" w:sz="4" w:space="0" w:color="auto"/>
            </w:tcBorders>
          </w:tcPr>
          <w:p w14:paraId="061D977A" w14:textId="77777777" w:rsidR="00834E05" w:rsidRDefault="00834E05" w:rsidP="00834E05">
            <w:pPr>
              <w:jc w:val="both"/>
              <w:rPr>
                <w:rFonts w:cs="Arial"/>
                <w:b/>
                <w:szCs w:val="22"/>
              </w:rPr>
            </w:pPr>
          </w:p>
          <w:p w14:paraId="2B4E738B" w14:textId="27859ED5" w:rsidR="00834E05" w:rsidRPr="0006443F" w:rsidRDefault="00834E05" w:rsidP="00834E05">
            <w:pPr>
              <w:jc w:val="both"/>
              <w:rPr>
                <w:rFonts w:cs="Arial"/>
                <w:b/>
              </w:rPr>
            </w:pPr>
            <w:r>
              <w:rPr>
                <w:rFonts w:cs="Arial"/>
                <w:b/>
                <w:szCs w:val="22"/>
              </w:rPr>
              <w:t>C</w:t>
            </w:r>
            <w:r w:rsidR="00AB0FCF">
              <w:rPr>
                <w:rFonts w:cs="Arial"/>
                <w:b/>
                <w:szCs w:val="22"/>
              </w:rPr>
              <w:t>51</w:t>
            </w:r>
            <w:r>
              <w:rPr>
                <w:rFonts w:cs="Arial"/>
                <w:b/>
                <w:szCs w:val="22"/>
              </w:rPr>
              <w:t>/17/18</w:t>
            </w:r>
            <w:r>
              <w:rPr>
                <w:rFonts w:cs="Arial"/>
                <w:b/>
                <w:szCs w:val="22"/>
              </w:rPr>
              <w:tab/>
            </w:r>
          </w:p>
        </w:tc>
        <w:tc>
          <w:tcPr>
            <w:tcW w:w="8995" w:type="dxa"/>
            <w:tcBorders>
              <w:top w:val="single" w:sz="4" w:space="0" w:color="auto"/>
              <w:left w:val="single" w:sz="4" w:space="0" w:color="auto"/>
              <w:bottom w:val="single" w:sz="4" w:space="0" w:color="auto"/>
              <w:right w:val="single" w:sz="4" w:space="0" w:color="auto"/>
            </w:tcBorders>
          </w:tcPr>
          <w:p w14:paraId="5BFDD1F2" w14:textId="77777777" w:rsidR="00834E05" w:rsidRDefault="00834E05" w:rsidP="00834E05">
            <w:pPr>
              <w:jc w:val="both"/>
              <w:rPr>
                <w:rFonts w:cs="Arial"/>
                <w:b/>
                <w:szCs w:val="22"/>
                <w:u w:val="single"/>
              </w:rPr>
            </w:pPr>
          </w:p>
          <w:p w14:paraId="336C1AB7" w14:textId="56C48CD3" w:rsidR="00834E05" w:rsidRDefault="00834E05" w:rsidP="00834E05">
            <w:pPr>
              <w:jc w:val="both"/>
              <w:rPr>
                <w:rFonts w:cs="Arial"/>
                <w:b/>
                <w:szCs w:val="22"/>
                <w:u w:val="single"/>
              </w:rPr>
            </w:pPr>
            <w:r>
              <w:rPr>
                <w:rFonts w:cs="Arial"/>
                <w:b/>
                <w:szCs w:val="22"/>
                <w:u w:val="single"/>
              </w:rPr>
              <w:t>DISPENSATIONS IN RESPECT OF PECUNIARY INTERESTS</w:t>
            </w:r>
          </w:p>
          <w:p w14:paraId="4D5B4C40" w14:textId="428905AC" w:rsidR="00834E05" w:rsidRDefault="00834E05" w:rsidP="00834E05">
            <w:pPr>
              <w:jc w:val="both"/>
              <w:rPr>
                <w:rFonts w:cs="Arial"/>
                <w:b/>
                <w:szCs w:val="22"/>
                <w:u w:val="single"/>
              </w:rPr>
            </w:pPr>
          </w:p>
          <w:p w14:paraId="7BB36958" w14:textId="38500111" w:rsidR="00834E05" w:rsidRPr="00A743D7" w:rsidRDefault="00834E05" w:rsidP="00834E05">
            <w:pPr>
              <w:jc w:val="both"/>
              <w:rPr>
                <w:rFonts w:cs="Arial"/>
                <w:b/>
                <w:szCs w:val="22"/>
              </w:rPr>
            </w:pPr>
            <w:r>
              <w:rPr>
                <w:rFonts w:cs="Arial"/>
                <w:bCs/>
                <w:szCs w:val="22"/>
              </w:rPr>
              <w:t>There were none.</w:t>
            </w:r>
          </w:p>
        </w:tc>
      </w:tr>
      <w:tr w:rsidR="00884531" w:rsidRPr="00A743D7" w14:paraId="6BC99C07" w14:textId="77777777" w:rsidTr="001E5766">
        <w:tc>
          <w:tcPr>
            <w:tcW w:w="1354" w:type="dxa"/>
            <w:tcBorders>
              <w:top w:val="single" w:sz="4" w:space="0" w:color="auto"/>
              <w:left w:val="single" w:sz="4" w:space="0" w:color="auto"/>
              <w:bottom w:val="single" w:sz="4" w:space="0" w:color="auto"/>
              <w:right w:val="single" w:sz="4" w:space="0" w:color="auto"/>
            </w:tcBorders>
          </w:tcPr>
          <w:p w14:paraId="40CB6764" w14:textId="5612F1CD" w:rsidR="00884531" w:rsidRPr="00A743D7" w:rsidRDefault="00884531" w:rsidP="00884531">
            <w:pPr>
              <w:jc w:val="both"/>
              <w:rPr>
                <w:rFonts w:cs="Arial"/>
                <w:b/>
              </w:rPr>
            </w:pPr>
          </w:p>
          <w:p w14:paraId="564A4849" w14:textId="2DE9A33E" w:rsidR="00884531" w:rsidRPr="00A743D7" w:rsidRDefault="00884531" w:rsidP="00884531">
            <w:pPr>
              <w:jc w:val="both"/>
              <w:rPr>
                <w:rFonts w:cs="Arial"/>
                <w:b/>
              </w:rPr>
            </w:pPr>
            <w:r w:rsidRPr="00A743D7">
              <w:rPr>
                <w:rFonts w:cs="Arial"/>
                <w:b/>
                <w:szCs w:val="22"/>
              </w:rPr>
              <w:t>C</w:t>
            </w:r>
            <w:r w:rsidR="00AB0FCF">
              <w:rPr>
                <w:rFonts w:cs="Arial"/>
                <w:b/>
                <w:szCs w:val="22"/>
              </w:rPr>
              <w:t>52</w:t>
            </w:r>
            <w:r w:rsidR="00283D34">
              <w:rPr>
                <w:rFonts w:cs="Arial"/>
                <w:b/>
                <w:szCs w:val="22"/>
              </w:rPr>
              <w:t>/1</w:t>
            </w:r>
            <w:r w:rsidRPr="00A743D7">
              <w:rPr>
                <w:rFonts w:cs="Arial"/>
                <w:b/>
                <w:szCs w:val="22"/>
              </w:rPr>
              <w:t>9</w:t>
            </w:r>
            <w:r w:rsidR="00283D34">
              <w:rPr>
                <w:rFonts w:cs="Arial"/>
                <w:b/>
                <w:szCs w:val="22"/>
              </w:rPr>
              <w:t>/20</w:t>
            </w:r>
          </w:p>
          <w:p w14:paraId="7AC3F401" w14:textId="77777777" w:rsidR="00884531" w:rsidRPr="00A743D7" w:rsidRDefault="00884531" w:rsidP="00884531">
            <w:pPr>
              <w:jc w:val="both"/>
              <w:rPr>
                <w:rFonts w:cs="Arial"/>
                <w:b/>
              </w:rPr>
            </w:pPr>
          </w:p>
          <w:p w14:paraId="4A74C240" w14:textId="77777777" w:rsidR="00884531" w:rsidRPr="00A743D7" w:rsidRDefault="00884531" w:rsidP="00884531">
            <w:pPr>
              <w:rPr>
                <w:rFonts w:cs="Arial"/>
              </w:rPr>
            </w:pPr>
          </w:p>
          <w:p w14:paraId="7C4CDCB3" w14:textId="77777777" w:rsidR="00884531" w:rsidRPr="00A743D7" w:rsidRDefault="00884531" w:rsidP="00884531">
            <w:pPr>
              <w:rPr>
                <w:rFonts w:cs="Arial"/>
              </w:rPr>
            </w:pPr>
          </w:p>
          <w:p w14:paraId="2BBBBBDC" w14:textId="77777777" w:rsidR="00884531" w:rsidRPr="00A743D7" w:rsidRDefault="00884531" w:rsidP="00884531">
            <w:pPr>
              <w:rPr>
                <w:rFonts w:cs="Arial"/>
              </w:rPr>
            </w:pPr>
          </w:p>
          <w:p w14:paraId="5C22B213" w14:textId="77777777" w:rsidR="00884531" w:rsidRPr="00A743D7" w:rsidRDefault="00884531" w:rsidP="00884531">
            <w:pPr>
              <w:rPr>
                <w:rFonts w:cs="Arial"/>
              </w:rPr>
            </w:pPr>
          </w:p>
          <w:p w14:paraId="3A1663DC" w14:textId="77777777" w:rsidR="00884531" w:rsidRPr="00A743D7" w:rsidRDefault="00884531" w:rsidP="00884531">
            <w:pPr>
              <w:rPr>
                <w:rFonts w:cs="Arial"/>
              </w:rPr>
            </w:pPr>
          </w:p>
          <w:p w14:paraId="0801CA6A" w14:textId="77777777" w:rsidR="00884531" w:rsidRPr="00A743D7" w:rsidRDefault="00884531" w:rsidP="00884531">
            <w:pPr>
              <w:rPr>
                <w:rFonts w:cs="Arial"/>
              </w:rPr>
            </w:pPr>
          </w:p>
          <w:p w14:paraId="47BEEFAB" w14:textId="77777777" w:rsidR="00884531" w:rsidRPr="00A743D7" w:rsidRDefault="00884531" w:rsidP="00884531">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5BC6C2E5" w14:textId="77777777" w:rsidR="001E5766" w:rsidRDefault="001E5766" w:rsidP="00884531">
            <w:pPr>
              <w:tabs>
                <w:tab w:val="left" w:pos="754"/>
              </w:tabs>
              <w:outlineLvl w:val="0"/>
              <w:rPr>
                <w:rFonts w:cs="Arial"/>
                <w:b/>
                <w:szCs w:val="22"/>
                <w:u w:val="single"/>
              </w:rPr>
            </w:pPr>
          </w:p>
          <w:p w14:paraId="485663DF" w14:textId="64062BAF" w:rsidR="00884531" w:rsidRPr="00A743D7" w:rsidRDefault="00884531" w:rsidP="00884531">
            <w:pPr>
              <w:tabs>
                <w:tab w:val="left" w:pos="754"/>
              </w:tabs>
              <w:outlineLvl w:val="0"/>
              <w:rPr>
                <w:rFonts w:cs="Arial"/>
                <w:b/>
                <w:u w:val="single"/>
              </w:rPr>
            </w:pPr>
            <w:r w:rsidRPr="00A743D7">
              <w:rPr>
                <w:rFonts w:cs="Arial"/>
                <w:b/>
                <w:szCs w:val="22"/>
                <w:u w:val="single"/>
              </w:rPr>
              <w:t>PLANNING APPLICATIONS</w:t>
            </w:r>
          </w:p>
          <w:p w14:paraId="35422D05" w14:textId="77777777" w:rsidR="00884531" w:rsidRPr="00A743D7" w:rsidRDefault="00884531" w:rsidP="00884531">
            <w:pPr>
              <w:tabs>
                <w:tab w:val="left" w:pos="754"/>
              </w:tabs>
              <w:ind w:hanging="709"/>
              <w:outlineLvl w:val="0"/>
              <w:rPr>
                <w:rFonts w:cs="Arial"/>
                <w:b/>
                <w:u w:val="single"/>
              </w:rPr>
            </w:pPr>
          </w:p>
          <w:p w14:paraId="029942CB" w14:textId="3074449C" w:rsidR="00334CCE" w:rsidRDefault="00884531" w:rsidP="00A7171A">
            <w:pPr>
              <w:tabs>
                <w:tab w:val="left" w:pos="34"/>
              </w:tabs>
              <w:ind w:left="851" w:hanging="840"/>
              <w:outlineLvl w:val="0"/>
              <w:rPr>
                <w:rFonts w:cs="Arial"/>
                <w:b/>
                <w:szCs w:val="22"/>
              </w:rPr>
            </w:pPr>
            <w:r w:rsidRPr="00A743D7">
              <w:rPr>
                <w:rFonts w:cs="Arial"/>
                <w:b/>
                <w:szCs w:val="22"/>
              </w:rPr>
              <w:t>Planning Appendix A: Planning Applications Consultation</w:t>
            </w:r>
          </w:p>
          <w:p w14:paraId="1D814692" w14:textId="77777777" w:rsidR="00AB0FCF" w:rsidRDefault="00AB0FCF" w:rsidP="00A7171A">
            <w:pPr>
              <w:tabs>
                <w:tab w:val="left" w:pos="34"/>
              </w:tabs>
              <w:ind w:left="851" w:hanging="840"/>
              <w:outlineLvl w:val="0"/>
              <w:rPr>
                <w:rFonts w:cs="Arial"/>
                <w:b/>
                <w:szCs w:val="22"/>
              </w:rPr>
            </w:pPr>
          </w:p>
          <w:p w14:paraId="55769F68" w14:textId="77777777" w:rsidR="00AB0FCF" w:rsidRDefault="00AB0FCF" w:rsidP="00AB0FCF">
            <w:pPr>
              <w:shd w:val="clear" w:color="auto" w:fill="FFFFFF"/>
              <w:rPr>
                <w:b/>
              </w:rPr>
            </w:pPr>
          </w:p>
          <w:tbl>
            <w:tblPr>
              <w:tblW w:w="8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33"/>
            </w:tblGrid>
            <w:tr w:rsidR="00AB0FCF" w:rsidRPr="009A01D1" w14:paraId="4B466B3E" w14:textId="77777777" w:rsidTr="00AB0FCF">
              <w:tc>
                <w:tcPr>
                  <w:tcW w:w="1985" w:type="dxa"/>
                  <w:shd w:val="clear" w:color="auto" w:fill="auto"/>
                </w:tcPr>
                <w:p w14:paraId="42CE2CC7"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Reference</w:t>
                  </w:r>
                </w:p>
              </w:tc>
              <w:tc>
                <w:tcPr>
                  <w:tcW w:w="6633" w:type="dxa"/>
                  <w:shd w:val="clear" w:color="auto" w:fill="auto"/>
                </w:tcPr>
                <w:p w14:paraId="7A989985" w14:textId="77777777" w:rsidR="00AB0FCF" w:rsidRPr="008E209A" w:rsidRDefault="00AB0FCF" w:rsidP="00AB0FCF">
                  <w:pPr>
                    <w:autoSpaceDE w:val="0"/>
                    <w:autoSpaceDN w:val="0"/>
                    <w:adjustRightInd w:val="0"/>
                    <w:rPr>
                      <w:rFonts w:ascii="Arial-BoldMT" w:hAnsi="Arial-BoldMT" w:cs="Arial-BoldMT"/>
                      <w:bCs/>
                    </w:rPr>
                  </w:pPr>
                  <w:r w:rsidRPr="008E209A">
                    <w:rPr>
                      <w:rFonts w:ascii="Arial-BoldMT" w:hAnsi="Arial-BoldMT" w:cs="Arial-BoldMT"/>
                      <w:bCs/>
                    </w:rPr>
                    <w:t>DC/19/03215</w:t>
                  </w:r>
                </w:p>
              </w:tc>
            </w:tr>
            <w:tr w:rsidR="00AB0FCF" w:rsidRPr="009A01D1" w14:paraId="499D9D64" w14:textId="77777777" w:rsidTr="00AB0FCF">
              <w:tc>
                <w:tcPr>
                  <w:tcW w:w="1985" w:type="dxa"/>
                  <w:shd w:val="clear" w:color="auto" w:fill="auto"/>
                </w:tcPr>
                <w:p w14:paraId="678D00F6"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Proposal</w:t>
                  </w:r>
                </w:p>
              </w:tc>
              <w:tc>
                <w:tcPr>
                  <w:tcW w:w="6633" w:type="dxa"/>
                  <w:shd w:val="clear" w:color="auto" w:fill="auto"/>
                </w:tcPr>
                <w:p w14:paraId="276ADC99" w14:textId="77777777" w:rsidR="00AB0FCF" w:rsidRPr="009A01D1" w:rsidRDefault="00AB0FCF" w:rsidP="00AB0FCF">
                  <w:pPr>
                    <w:shd w:val="clear" w:color="auto" w:fill="FFFFFF"/>
                    <w:rPr>
                      <w:rFonts w:ascii="Arial-BoldMT" w:hAnsi="Arial-BoldMT" w:cs="Arial-BoldMT"/>
                      <w:bCs/>
                    </w:rPr>
                  </w:pPr>
                  <w:r>
                    <w:rPr>
                      <w:rFonts w:ascii="ArialMT" w:hAnsi="ArialMT" w:cs="ArialMT"/>
                    </w:rPr>
                    <w:t>Planning Application - Erection of a single storey office building</w:t>
                  </w:r>
                </w:p>
              </w:tc>
            </w:tr>
            <w:tr w:rsidR="00AB0FCF" w:rsidRPr="009A01D1" w14:paraId="22CE0119" w14:textId="77777777" w:rsidTr="00AB0FCF">
              <w:tc>
                <w:tcPr>
                  <w:tcW w:w="1985" w:type="dxa"/>
                  <w:shd w:val="clear" w:color="auto" w:fill="auto"/>
                </w:tcPr>
                <w:p w14:paraId="3EABEDEE"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Location</w:t>
                  </w:r>
                </w:p>
              </w:tc>
              <w:tc>
                <w:tcPr>
                  <w:tcW w:w="6633" w:type="dxa"/>
                  <w:shd w:val="clear" w:color="auto" w:fill="auto"/>
                </w:tcPr>
                <w:p w14:paraId="64D38CD0" w14:textId="77777777" w:rsidR="00AB0FCF" w:rsidRPr="009A01D1" w:rsidRDefault="00AB0FCF" w:rsidP="00AB0FCF">
                  <w:pPr>
                    <w:autoSpaceDE w:val="0"/>
                    <w:autoSpaceDN w:val="0"/>
                    <w:adjustRightInd w:val="0"/>
                    <w:rPr>
                      <w:rFonts w:ascii="Arial-BoldMT" w:hAnsi="Arial-BoldMT" w:cs="Arial-BoldMT"/>
                      <w:bCs/>
                    </w:rPr>
                  </w:pPr>
                  <w:r>
                    <w:rPr>
                      <w:rFonts w:ascii="ArialMT" w:hAnsi="ArialMT" w:cs="ArialMT"/>
                    </w:rPr>
                    <w:t>Manor Wood, Ipswich Road, Bildeston, Ipswich Suffolk IP7 7BH</w:t>
                  </w:r>
                </w:p>
              </w:tc>
            </w:tr>
            <w:tr w:rsidR="00AB0FCF" w:rsidRPr="009A01D1" w14:paraId="1653EDC1" w14:textId="77777777" w:rsidTr="00AB0FCF">
              <w:tc>
                <w:tcPr>
                  <w:tcW w:w="1985" w:type="dxa"/>
                  <w:shd w:val="clear" w:color="auto" w:fill="auto"/>
                </w:tcPr>
                <w:p w14:paraId="2025BEC4" w14:textId="10287FFC" w:rsidR="00AB0FCF" w:rsidRPr="009A01D1" w:rsidRDefault="00AB0FCF" w:rsidP="00AB0FCF">
                  <w:pPr>
                    <w:autoSpaceDE w:val="0"/>
                    <w:autoSpaceDN w:val="0"/>
                    <w:adjustRightInd w:val="0"/>
                    <w:rPr>
                      <w:rFonts w:ascii="Arial-BoldMT" w:hAnsi="Arial-BoldMT" w:cs="Arial-BoldMT"/>
                      <w:bCs/>
                    </w:rPr>
                  </w:pPr>
                  <w:r>
                    <w:rPr>
                      <w:rFonts w:ascii="Arial-BoldMT" w:hAnsi="Arial-BoldMT" w:cs="Arial-BoldMT"/>
                      <w:bCs/>
                    </w:rPr>
                    <w:t>Representations</w:t>
                  </w:r>
                </w:p>
              </w:tc>
              <w:tc>
                <w:tcPr>
                  <w:tcW w:w="6633" w:type="dxa"/>
                  <w:shd w:val="clear" w:color="auto" w:fill="auto"/>
                </w:tcPr>
                <w:p w14:paraId="63142172" w14:textId="04DD9182" w:rsidR="00AB0FCF" w:rsidRDefault="00AB0FCF" w:rsidP="00AB0FCF">
                  <w:pPr>
                    <w:rPr>
                      <w:rFonts w:ascii="ArialMT" w:hAnsi="ArialMT" w:cs="ArialMT"/>
                    </w:rPr>
                  </w:pPr>
                  <w:r w:rsidRPr="00AB0FCF">
                    <w:rPr>
                      <w:rFonts w:cs="Arial"/>
                      <w:szCs w:val="22"/>
                    </w:rPr>
                    <w:t>The information for this application appears to be incomplete.  The applicant has indicated that trees on the site are affected and your form states that this means a tree survey is required.  We have not been able to find this tree survey among the application documents.  Given the importance of screening of the site from residential properties in the close vicinity, it is essential that such a survey is undertaken.  The new building should be well screened and this should be natural.  It is not sufficient to rely on trees alone and shrubs are also needed to provide a dense screen at lower levels, both for noise and visual impact.  We note the extent of glass area on the building might also cause reflected glare if not well screened.  A detailed planting plan should be provided.  Given the omission of a tree survey, we consider that it would be premature to determine the application and we also formally request that a planning officer carries out a detailed on-site inspection before proceeding.</w:t>
                  </w:r>
                </w:p>
              </w:tc>
            </w:tr>
          </w:tbl>
          <w:p w14:paraId="540CE762" w14:textId="77777777" w:rsidR="00AB0FCF" w:rsidRDefault="00AB0FCF" w:rsidP="00AB0FCF">
            <w:pPr>
              <w:shd w:val="clear" w:color="auto" w:fill="FFFFFF"/>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90"/>
            </w:tblGrid>
            <w:tr w:rsidR="00AB0FCF" w:rsidRPr="009A01D1" w14:paraId="5C3DA1DF" w14:textId="77777777" w:rsidTr="00AB0FCF">
              <w:tc>
                <w:tcPr>
                  <w:tcW w:w="1985" w:type="dxa"/>
                  <w:shd w:val="clear" w:color="auto" w:fill="auto"/>
                </w:tcPr>
                <w:p w14:paraId="0E158980"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Reference</w:t>
                  </w:r>
                </w:p>
              </w:tc>
              <w:tc>
                <w:tcPr>
                  <w:tcW w:w="6690" w:type="dxa"/>
                  <w:shd w:val="clear" w:color="auto" w:fill="auto"/>
                </w:tcPr>
                <w:p w14:paraId="6B48A061" w14:textId="77777777" w:rsidR="00AB0FCF" w:rsidRPr="008E209A" w:rsidRDefault="00AB0FCF" w:rsidP="00AB0FCF">
                  <w:pPr>
                    <w:autoSpaceDE w:val="0"/>
                    <w:autoSpaceDN w:val="0"/>
                    <w:adjustRightInd w:val="0"/>
                    <w:rPr>
                      <w:rFonts w:ascii="Arial-BoldMT" w:hAnsi="Arial-BoldMT" w:cs="Arial-BoldMT"/>
                      <w:bCs/>
                    </w:rPr>
                  </w:pPr>
                  <w:r w:rsidRPr="00C73060">
                    <w:rPr>
                      <w:color w:val="333333"/>
                      <w:sz w:val="23"/>
                      <w:szCs w:val="23"/>
                    </w:rPr>
                    <w:t>DC/19/03268</w:t>
                  </w:r>
                </w:p>
              </w:tc>
            </w:tr>
            <w:tr w:rsidR="00AB0FCF" w:rsidRPr="009A01D1" w14:paraId="5356021C" w14:textId="77777777" w:rsidTr="00AB0FCF">
              <w:tc>
                <w:tcPr>
                  <w:tcW w:w="1985" w:type="dxa"/>
                  <w:shd w:val="clear" w:color="auto" w:fill="auto"/>
                </w:tcPr>
                <w:p w14:paraId="4377D2EF"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Proposal</w:t>
                  </w:r>
                </w:p>
              </w:tc>
              <w:tc>
                <w:tcPr>
                  <w:tcW w:w="6690" w:type="dxa"/>
                  <w:shd w:val="clear" w:color="auto" w:fill="auto"/>
                </w:tcPr>
                <w:p w14:paraId="66E3FC61" w14:textId="77777777" w:rsidR="00AB0FCF" w:rsidRPr="009A01D1" w:rsidRDefault="00AB0FCF" w:rsidP="00AB0FCF">
                  <w:pPr>
                    <w:shd w:val="clear" w:color="auto" w:fill="FFFFFF"/>
                    <w:rPr>
                      <w:rFonts w:ascii="Arial-BoldMT" w:hAnsi="Arial-BoldMT" w:cs="Arial-BoldMT"/>
                      <w:bCs/>
                    </w:rPr>
                  </w:pPr>
                  <w:r w:rsidRPr="00C73060">
                    <w:rPr>
                      <w:color w:val="333333"/>
                      <w:sz w:val="23"/>
                      <w:szCs w:val="23"/>
                    </w:rPr>
                    <w:t>Application for Listed Building Consent - Erection of conservatory to rear elevation. (Retention of)</w:t>
                  </w:r>
                </w:p>
              </w:tc>
            </w:tr>
            <w:tr w:rsidR="00AB0FCF" w:rsidRPr="009A01D1" w14:paraId="5CD61A7E" w14:textId="77777777" w:rsidTr="00AB0FCF">
              <w:tc>
                <w:tcPr>
                  <w:tcW w:w="1985" w:type="dxa"/>
                  <w:shd w:val="clear" w:color="auto" w:fill="auto"/>
                </w:tcPr>
                <w:p w14:paraId="259BC317"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Location</w:t>
                  </w:r>
                </w:p>
              </w:tc>
              <w:tc>
                <w:tcPr>
                  <w:tcW w:w="6690" w:type="dxa"/>
                  <w:shd w:val="clear" w:color="auto" w:fill="auto"/>
                </w:tcPr>
                <w:p w14:paraId="639817CE" w14:textId="77777777" w:rsidR="00AB0FCF" w:rsidRPr="009A01D1" w:rsidRDefault="00AB0FCF" w:rsidP="00AB0FCF">
                  <w:pPr>
                    <w:autoSpaceDE w:val="0"/>
                    <w:autoSpaceDN w:val="0"/>
                    <w:adjustRightInd w:val="0"/>
                    <w:rPr>
                      <w:rFonts w:ascii="Arial-BoldMT" w:hAnsi="Arial-BoldMT" w:cs="Arial-BoldMT"/>
                      <w:bCs/>
                    </w:rPr>
                  </w:pPr>
                  <w:r w:rsidRPr="00C73060">
                    <w:rPr>
                      <w:color w:val="333333"/>
                      <w:sz w:val="23"/>
                      <w:szCs w:val="23"/>
                    </w:rPr>
                    <w:t>Levells Hall 31 Chapel Street Bildeston Ipswich Suffolk</w:t>
                  </w:r>
                  <w:r>
                    <w:rPr>
                      <w:color w:val="333333"/>
                      <w:sz w:val="23"/>
                      <w:szCs w:val="23"/>
                    </w:rPr>
                    <w:t xml:space="preserve"> </w:t>
                  </w:r>
                  <w:r w:rsidRPr="00C73060">
                    <w:rPr>
                      <w:color w:val="333333"/>
                      <w:sz w:val="23"/>
                      <w:szCs w:val="23"/>
                    </w:rPr>
                    <w:t>IP7 7EP</w:t>
                  </w:r>
                </w:p>
              </w:tc>
            </w:tr>
            <w:tr w:rsidR="00AB0FCF" w:rsidRPr="009A01D1" w14:paraId="67B8A34F" w14:textId="77777777" w:rsidTr="00AB0FCF">
              <w:tc>
                <w:tcPr>
                  <w:tcW w:w="1985" w:type="dxa"/>
                  <w:shd w:val="clear" w:color="auto" w:fill="auto"/>
                </w:tcPr>
                <w:p w14:paraId="5DECE4EC" w14:textId="7CC2A1A9" w:rsidR="00AB0FCF" w:rsidRPr="009A01D1" w:rsidRDefault="00AB0FCF" w:rsidP="00AB0FCF">
                  <w:pPr>
                    <w:autoSpaceDE w:val="0"/>
                    <w:autoSpaceDN w:val="0"/>
                    <w:adjustRightInd w:val="0"/>
                    <w:rPr>
                      <w:rFonts w:ascii="Arial-BoldMT" w:hAnsi="Arial-BoldMT" w:cs="Arial-BoldMT"/>
                      <w:bCs/>
                    </w:rPr>
                  </w:pPr>
                  <w:r>
                    <w:rPr>
                      <w:rFonts w:ascii="Arial-BoldMT" w:hAnsi="Arial-BoldMT" w:cs="Arial-BoldMT"/>
                      <w:bCs/>
                    </w:rPr>
                    <w:t>Representations</w:t>
                  </w:r>
                </w:p>
              </w:tc>
              <w:tc>
                <w:tcPr>
                  <w:tcW w:w="6690" w:type="dxa"/>
                  <w:shd w:val="clear" w:color="auto" w:fill="auto"/>
                </w:tcPr>
                <w:p w14:paraId="64172A24" w14:textId="794DB855" w:rsidR="00AB0FCF" w:rsidRPr="00C73060" w:rsidRDefault="00AB0FCF" w:rsidP="00AB0FCF">
                  <w:pPr>
                    <w:autoSpaceDE w:val="0"/>
                    <w:autoSpaceDN w:val="0"/>
                    <w:adjustRightInd w:val="0"/>
                    <w:rPr>
                      <w:color w:val="333333"/>
                      <w:sz w:val="23"/>
                      <w:szCs w:val="23"/>
                    </w:rPr>
                  </w:pPr>
                  <w:r>
                    <w:rPr>
                      <w:color w:val="333333"/>
                      <w:sz w:val="23"/>
                      <w:szCs w:val="23"/>
                    </w:rPr>
                    <w:t>No objection</w:t>
                  </w:r>
                </w:p>
              </w:tc>
            </w:tr>
          </w:tbl>
          <w:p w14:paraId="1CC339C1" w14:textId="77777777" w:rsidR="00AB0FCF" w:rsidRDefault="00AB0FCF" w:rsidP="00AB0FCF">
            <w:pPr>
              <w:shd w:val="clear" w:color="auto" w:fill="FFFFFF"/>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90"/>
            </w:tblGrid>
            <w:tr w:rsidR="00AB0FCF" w:rsidRPr="009A01D1" w14:paraId="6C518883" w14:textId="77777777" w:rsidTr="00AB0FCF">
              <w:tc>
                <w:tcPr>
                  <w:tcW w:w="1985" w:type="dxa"/>
                  <w:shd w:val="clear" w:color="auto" w:fill="auto"/>
                </w:tcPr>
                <w:p w14:paraId="088B5CC3"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Reference</w:t>
                  </w:r>
                </w:p>
              </w:tc>
              <w:tc>
                <w:tcPr>
                  <w:tcW w:w="6690" w:type="dxa"/>
                  <w:shd w:val="clear" w:color="auto" w:fill="auto"/>
                </w:tcPr>
                <w:p w14:paraId="6572486E" w14:textId="77777777" w:rsidR="00AB0FCF" w:rsidRPr="008E209A" w:rsidRDefault="00AB0FCF" w:rsidP="00AB0FCF">
                  <w:pPr>
                    <w:autoSpaceDE w:val="0"/>
                    <w:autoSpaceDN w:val="0"/>
                    <w:adjustRightInd w:val="0"/>
                    <w:rPr>
                      <w:rFonts w:ascii="Arial-BoldMT" w:hAnsi="Arial-BoldMT" w:cs="Arial-BoldMT"/>
                      <w:bCs/>
                    </w:rPr>
                  </w:pPr>
                  <w:r w:rsidRPr="007E4C47">
                    <w:rPr>
                      <w:color w:val="333333"/>
                      <w:sz w:val="23"/>
                      <w:szCs w:val="23"/>
                    </w:rPr>
                    <w:t>DC/19/03338</w:t>
                  </w:r>
                </w:p>
              </w:tc>
            </w:tr>
            <w:tr w:rsidR="00AB0FCF" w:rsidRPr="009A01D1" w14:paraId="41A78578" w14:textId="77777777" w:rsidTr="00AB0FCF">
              <w:tc>
                <w:tcPr>
                  <w:tcW w:w="1985" w:type="dxa"/>
                  <w:shd w:val="clear" w:color="auto" w:fill="auto"/>
                </w:tcPr>
                <w:p w14:paraId="0EEF00A7"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Proposal</w:t>
                  </w:r>
                </w:p>
              </w:tc>
              <w:tc>
                <w:tcPr>
                  <w:tcW w:w="6690" w:type="dxa"/>
                  <w:shd w:val="clear" w:color="auto" w:fill="auto"/>
                </w:tcPr>
                <w:p w14:paraId="01F8D246" w14:textId="77777777" w:rsidR="00AB0FCF" w:rsidRPr="009A01D1" w:rsidRDefault="00AB0FCF" w:rsidP="00AB0FCF">
                  <w:pPr>
                    <w:shd w:val="clear" w:color="auto" w:fill="FFFFFF"/>
                    <w:rPr>
                      <w:rFonts w:ascii="Arial-BoldMT" w:hAnsi="Arial-BoldMT" w:cs="Arial-BoldMT"/>
                      <w:bCs/>
                    </w:rPr>
                  </w:pPr>
                  <w:r w:rsidRPr="007E4C47">
                    <w:rPr>
                      <w:color w:val="333333"/>
                      <w:sz w:val="23"/>
                      <w:szCs w:val="23"/>
                    </w:rPr>
                    <w:t>Bildeston Health Centre High Street Bildeston Ipswich Suffolk IP7 7EX</w:t>
                  </w:r>
                </w:p>
              </w:tc>
            </w:tr>
            <w:tr w:rsidR="00AB0FCF" w:rsidRPr="009A01D1" w14:paraId="782A8704" w14:textId="77777777" w:rsidTr="00AB0FCF">
              <w:tc>
                <w:tcPr>
                  <w:tcW w:w="1985" w:type="dxa"/>
                  <w:shd w:val="clear" w:color="auto" w:fill="auto"/>
                </w:tcPr>
                <w:p w14:paraId="52B835B8" w14:textId="77777777" w:rsidR="00AB0FCF" w:rsidRPr="009A01D1" w:rsidRDefault="00AB0FCF" w:rsidP="00AB0FCF">
                  <w:pPr>
                    <w:autoSpaceDE w:val="0"/>
                    <w:autoSpaceDN w:val="0"/>
                    <w:adjustRightInd w:val="0"/>
                    <w:rPr>
                      <w:rFonts w:ascii="Arial-BoldMT" w:hAnsi="Arial-BoldMT" w:cs="Arial-BoldMT"/>
                      <w:bCs/>
                    </w:rPr>
                  </w:pPr>
                  <w:r w:rsidRPr="009A01D1">
                    <w:rPr>
                      <w:rFonts w:ascii="Arial-BoldMT" w:hAnsi="Arial-BoldMT" w:cs="Arial-BoldMT"/>
                      <w:bCs/>
                    </w:rPr>
                    <w:t>Location</w:t>
                  </w:r>
                </w:p>
              </w:tc>
              <w:tc>
                <w:tcPr>
                  <w:tcW w:w="6690" w:type="dxa"/>
                  <w:shd w:val="clear" w:color="auto" w:fill="auto"/>
                </w:tcPr>
                <w:p w14:paraId="7FF1BE9D" w14:textId="77777777" w:rsidR="00AB0FCF" w:rsidRPr="009A01D1" w:rsidRDefault="00AB0FCF" w:rsidP="00AB0FCF">
                  <w:pPr>
                    <w:autoSpaceDE w:val="0"/>
                    <w:autoSpaceDN w:val="0"/>
                    <w:adjustRightInd w:val="0"/>
                    <w:rPr>
                      <w:rFonts w:ascii="Arial-BoldMT" w:hAnsi="Arial-BoldMT" w:cs="Arial-BoldMT"/>
                      <w:bCs/>
                    </w:rPr>
                  </w:pPr>
                  <w:r w:rsidRPr="007E4C47">
                    <w:rPr>
                      <w:color w:val="333333"/>
                      <w:sz w:val="23"/>
                      <w:szCs w:val="23"/>
                    </w:rPr>
                    <w:t>Planning Application - Erection of canopy system</w:t>
                  </w:r>
                </w:p>
              </w:tc>
            </w:tr>
            <w:tr w:rsidR="00AB0FCF" w:rsidRPr="009A01D1" w14:paraId="7BEEB87D" w14:textId="77777777" w:rsidTr="00AB0FCF">
              <w:tc>
                <w:tcPr>
                  <w:tcW w:w="1985" w:type="dxa"/>
                  <w:shd w:val="clear" w:color="auto" w:fill="auto"/>
                </w:tcPr>
                <w:p w14:paraId="31042543" w14:textId="51C0DCA9" w:rsidR="00AB0FCF" w:rsidRPr="009A01D1" w:rsidRDefault="00AB0FCF" w:rsidP="00AB0FCF">
                  <w:pPr>
                    <w:autoSpaceDE w:val="0"/>
                    <w:autoSpaceDN w:val="0"/>
                    <w:adjustRightInd w:val="0"/>
                    <w:rPr>
                      <w:rFonts w:ascii="Arial-BoldMT" w:hAnsi="Arial-BoldMT" w:cs="Arial-BoldMT"/>
                      <w:bCs/>
                    </w:rPr>
                  </w:pPr>
                  <w:r>
                    <w:rPr>
                      <w:rFonts w:ascii="Arial-BoldMT" w:hAnsi="Arial-BoldMT" w:cs="Arial-BoldMT"/>
                      <w:bCs/>
                    </w:rPr>
                    <w:t>Representations</w:t>
                  </w:r>
                </w:p>
              </w:tc>
              <w:tc>
                <w:tcPr>
                  <w:tcW w:w="6690" w:type="dxa"/>
                  <w:shd w:val="clear" w:color="auto" w:fill="auto"/>
                </w:tcPr>
                <w:p w14:paraId="6FC2F119" w14:textId="4CBFCB63" w:rsidR="00AB0FCF" w:rsidRPr="00AB0FCF" w:rsidRDefault="00AB0FCF" w:rsidP="00AB0FCF">
                  <w:pPr>
                    <w:rPr>
                      <w:rFonts w:ascii="Times New Roman" w:hAnsi="Times New Roman"/>
                      <w:szCs w:val="22"/>
                    </w:rPr>
                  </w:pPr>
                  <w:r>
                    <w:rPr>
                      <w:rFonts w:cs="Arial"/>
                      <w:szCs w:val="22"/>
                    </w:rPr>
                    <w:t>The Parish C</w:t>
                  </w:r>
                  <w:r w:rsidRPr="00AB0FCF">
                    <w:rPr>
                      <w:rFonts w:cs="Arial"/>
                      <w:szCs w:val="22"/>
                    </w:rPr>
                    <w:t>ouncil supports in principle the provision of a canopy.  The Health Centre is very popular, due in part at least to the morning drop-in surgery, where no appointment is needed.  However, this results is queueing outside the building before it opens, in all weathers.  A canopy would provide welcome shelter.  We are however concerned at the visual impact of the proposed solution.  Our principal concern is that the white framing is much too conspicuous and does not in any way harmonise with the existing building.  We consider that an alternative colour should be selected which is more sympathetic to the colours in the existing building and, incidentally, less likely to appear "grubby" as it ages.  We note that the supplier of the proposed system offers a range of colours.</w:t>
                  </w:r>
                </w:p>
                <w:p w14:paraId="07164200" w14:textId="77777777" w:rsidR="00AB0FCF" w:rsidRPr="007E4C47" w:rsidRDefault="00AB0FCF" w:rsidP="00AB0FCF">
                  <w:pPr>
                    <w:autoSpaceDE w:val="0"/>
                    <w:autoSpaceDN w:val="0"/>
                    <w:adjustRightInd w:val="0"/>
                    <w:rPr>
                      <w:color w:val="333333"/>
                      <w:sz w:val="23"/>
                      <w:szCs w:val="23"/>
                    </w:rPr>
                  </w:pPr>
                </w:p>
              </w:tc>
            </w:tr>
          </w:tbl>
          <w:p w14:paraId="59A8E266" w14:textId="77777777" w:rsidR="00AB0FCF" w:rsidRDefault="00AB0FCF" w:rsidP="00A7171A">
            <w:pPr>
              <w:tabs>
                <w:tab w:val="left" w:pos="34"/>
              </w:tabs>
              <w:ind w:left="851" w:hanging="840"/>
              <w:outlineLvl w:val="0"/>
              <w:rPr>
                <w:rFonts w:cs="Arial"/>
                <w:b/>
                <w:szCs w:val="22"/>
              </w:rPr>
            </w:pPr>
          </w:p>
          <w:p w14:paraId="7C987782" w14:textId="77777777" w:rsidR="00884531" w:rsidRPr="00A743D7" w:rsidRDefault="00884531" w:rsidP="00884531">
            <w:pPr>
              <w:rPr>
                <w:rFonts w:cs="Arial"/>
                <w:b/>
              </w:rPr>
            </w:pPr>
            <w:r w:rsidRPr="00A743D7">
              <w:rPr>
                <w:rFonts w:cs="Arial"/>
                <w:b/>
                <w:szCs w:val="22"/>
              </w:rPr>
              <w:t>Planning Appendix B: Planning Applications Decisions by Babergh District Council</w:t>
            </w:r>
          </w:p>
          <w:p w14:paraId="1EE8E4FE" w14:textId="77777777" w:rsidR="008E48E7" w:rsidRPr="008E48E7" w:rsidRDefault="008E48E7" w:rsidP="008E48E7">
            <w:pPr>
              <w:shd w:val="clear" w:color="auto" w:fill="FFFFFF"/>
              <w:rPr>
                <w:rFonts w:eastAsia="SimSun" w:cs="Arial"/>
                <w:b/>
                <w:szCs w:val="22"/>
                <w:lang w:eastAsia="zh-CN"/>
              </w:rPr>
            </w:pPr>
          </w:p>
          <w:p w14:paraId="7912F88D" w14:textId="36CBD1A8" w:rsidR="00C328B0" w:rsidRDefault="00180AB4" w:rsidP="008E48E7">
            <w:pPr>
              <w:shd w:val="clear" w:color="auto" w:fill="FFFFFF"/>
              <w:rPr>
                <w:rFonts w:eastAsia="SimSun" w:cs="Arial"/>
                <w:b/>
                <w:szCs w:val="22"/>
                <w:lang w:eastAsia="zh-CN"/>
              </w:rPr>
            </w:pPr>
            <w:r w:rsidRPr="00180AB4">
              <w:rPr>
                <w:rFonts w:eastAsia="SimSun" w:cs="Arial"/>
                <w:bCs/>
                <w:szCs w:val="22"/>
                <w:lang w:eastAsia="zh-CN"/>
              </w:rPr>
              <w:t>There were none.</w:t>
            </w:r>
          </w:p>
          <w:p w14:paraId="6D3D82A3" w14:textId="6F3C1BC0" w:rsidR="00334CCE" w:rsidRPr="00A743D7" w:rsidRDefault="00334CCE" w:rsidP="00913B16">
            <w:pPr>
              <w:shd w:val="clear" w:color="auto" w:fill="FFFFFF"/>
              <w:jc w:val="both"/>
              <w:rPr>
                <w:rFonts w:cs="Arial"/>
                <w:b/>
                <w:bCs/>
                <w:u w:val="single"/>
              </w:rPr>
            </w:pPr>
          </w:p>
        </w:tc>
      </w:tr>
      <w:tr w:rsidR="00AB0FCF" w:rsidRPr="00A743D7" w14:paraId="56E926BF" w14:textId="77777777" w:rsidTr="00066725">
        <w:trPr>
          <w:trHeight w:val="2530"/>
        </w:trPr>
        <w:tc>
          <w:tcPr>
            <w:tcW w:w="1354" w:type="dxa"/>
            <w:tcBorders>
              <w:top w:val="single" w:sz="4" w:space="0" w:color="auto"/>
              <w:left w:val="single" w:sz="4" w:space="0" w:color="auto"/>
              <w:right w:val="single" w:sz="4" w:space="0" w:color="auto"/>
            </w:tcBorders>
          </w:tcPr>
          <w:p w14:paraId="465A4D92" w14:textId="77777777" w:rsidR="00AB0FCF" w:rsidRDefault="00AB0FCF" w:rsidP="00D135E1">
            <w:pPr>
              <w:jc w:val="both"/>
              <w:rPr>
                <w:rFonts w:cs="Arial"/>
                <w:b/>
              </w:rPr>
            </w:pPr>
          </w:p>
          <w:p w14:paraId="4626545B" w14:textId="1915EDBA" w:rsidR="00AB0FCF" w:rsidRDefault="00AB0FCF" w:rsidP="00D135E1">
            <w:pPr>
              <w:jc w:val="both"/>
              <w:rPr>
                <w:rFonts w:cs="Arial"/>
                <w:b/>
              </w:rPr>
            </w:pPr>
            <w:r>
              <w:rPr>
                <w:rFonts w:cs="Arial"/>
                <w:b/>
              </w:rPr>
              <w:t>C53/19/20</w:t>
            </w:r>
          </w:p>
          <w:p w14:paraId="477EFDFA" w14:textId="77777777" w:rsidR="00AB0FCF" w:rsidRDefault="00AB0FCF" w:rsidP="00D135E1">
            <w:pPr>
              <w:jc w:val="both"/>
              <w:rPr>
                <w:rFonts w:cs="Arial"/>
                <w:b/>
              </w:rPr>
            </w:pPr>
          </w:p>
          <w:p w14:paraId="103AEA8E" w14:textId="32A8A9E7" w:rsidR="00AB0FCF" w:rsidRDefault="00AB0FCF" w:rsidP="00283D34">
            <w:pPr>
              <w:jc w:val="both"/>
              <w:rPr>
                <w:rFonts w:cs="Arial"/>
                <w:b/>
              </w:rPr>
            </w:pPr>
          </w:p>
        </w:tc>
        <w:tc>
          <w:tcPr>
            <w:tcW w:w="8995" w:type="dxa"/>
            <w:tcBorders>
              <w:top w:val="single" w:sz="4" w:space="0" w:color="auto"/>
              <w:left w:val="single" w:sz="4" w:space="0" w:color="auto"/>
              <w:right w:val="single" w:sz="4" w:space="0" w:color="auto"/>
            </w:tcBorders>
          </w:tcPr>
          <w:p w14:paraId="0160986D" w14:textId="77777777" w:rsidR="00AB0FCF" w:rsidRDefault="00AB0FCF" w:rsidP="00AB0999">
            <w:pPr>
              <w:jc w:val="both"/>
              <w:rPr>
                <w:rFonts w:cs="Arial"/>
                <w:b/>
                <w:u w:val="single"/>
              </w:rPr>
            </w:pPr>
          </w:p>
          <w:p w14:paraId="0CA447B0" w14:textId="737A883E" w:rsidR="00AB0FCF" w:rsidRDefault="005363FA" w:rsidP="00AB0999">
            <w:pPr>
              <w:jc w:val="both"/>
              <w:rPr>
                <w:rFonts w:cs="Arial"/>
                <w:b/>
                <w:u w:val="single"/>
              </w:rPr>
            </w:pPr>
            <w:r>
              <w:rPr>
                <w:rFonts w:cs="Arial"/>
                <w:b/>
                <w:u w:val="single"/>
              </w:rPr>
              <w:t>GRANT APPLICATION: TENNIS COURTS ATH THE SPORTSFIELD</w:t>
            </w:r>
            <w:r w:rsidR="00AB0FCF">
              <w:rPr>
                <w:rFonts w:cs="Arial"/>
                <w:b/>
                <w:u w:val="single"/>
              </w:rPr>
              <w:t xml:space="preserve"> </w:t>
            </w:r>
          </w:p>
          <w:p w14:paraId="5D009B75" w14:textId="77777777" w:rsidR="00AB0FCF" w:rsidRDefault="00AB0FCF" w:rsidP="00D135E1">
            <w:pPr>
              <w:tabs>
                <w:tab w:val="left" w:pos="851"/>
              </w:tabs>
              <w:jc w:val="both"/>
              <w:outlineLvl w:val="0"/>
              <w:rPr>
                <w:rFonts w:cs="Arial"/>
                <w:b/>
                <w:u w:val="single"/>
              </w:rPr>
            </w:pPr>
          </w:p>
          <w:p w14:paraId="3F024762" w14:textId="77777777" w:rsidR="00AB0FCF" w:rsidRDefault="00AB0FCF" w:rsidP="00AB0FCF">
            <w:pPr>
              <w:tabs>
                <w:tab w:val="left" w:pos="851"/>
              </w:tabs>
              <w:jc w:val="both"/>
              <w:outlineLvl w:val="0"/>
              <w:rPr>
                <w:rFonts w:cs="Arial"/>
                <w:bCs/>
              </w:rPr>
            </w:pPr>
            <w:r>
              <w:rPr>
                <w:rFonts w:cs="Arial"/>
                <w:bCs/>
              </w:rPr>
              <w:t>The consensus was that the applicant should be invited to attend a forthcoming meeting to present the application.</w:t>
            </w:r>
            <w:r w:rsidRPr="00A6203D">
              <w:rPr>
                <w:rFonts w:cs="Arial"/>
                <w:bCs/>
              </w:rPr>
              <w:t xml:space="preserve"> </w:t>
            </w:r>
          </w:p>
          <w:p w14:paraId="068A9F3D" w14:textId="77777777" w:rsidR="00AB0FCF" w:rsidRDefault="00AB0FCF" w:rsidP="00D135E1">
            <w:pPr>
              <w:tabs>
                <w:tab w:val="left" w:pos="709"/>
              </w:tabs>
              <w:ind w:left="1134" w:firstLine="4095"/>
              <w:jc w:val="both"/>
              <w:outlineLvl w:val="0"/>
              <w:rPr>
                <w:rFonts w:cs="Arial"/>
                <w:szCs w:val="22"/>
              </w:rPr>
            </w:pPr>
          </w:p>
          <w:p w14:paraId="0F0B9FCF" w14:textId="77777777" w:rsidR="00AB0FCF" w:rsidRDefault="00AB0FCF" w:rsidP="00D135E1">
            <w:pPr>
              <w:tabs>
                <w:tab w:val="left" w:pos="709"/>
              </w:tabs>
              <w:ind w:left="1134" w:firstLine="4095"/>
              <w:jc w:val="both"/>
              <w:outlineLvl w:val="0"/>
              <w:rPr>
                <w:rFonts w:cs="Arial"/>
                <w:szCs w:val="22"/>
              </w:rPr>
            </w:pPr>
            <w:r w:rsidRPr="00A743D7">
              <w:rPr>
                <w:rFonts w:cs="Arial"/>
                <w:szCs w:val="22"/>
              </w:rPr>
              <w:t>The meeting closed at</w:t>
            </w:r>
            <w:r>
              <w:rPr>
                <w:rFonts w:cs="Arial"/>
                <w:szCs w:val="22"/>
              </w:rPr>
              <w:t xml:space="preserve"> 8.00pm</w:t>
            </w:r>
          </w:p>
          <w:p w14:paraId="3EC99594" w14:textId="77777777" w:rsidR="005363FA" w:rsidRDefault="005363FA" w:rsidP="00D135E1">
            <w:pPr>
              <w:tabs>
                <w:tab w:val="left" w:pos="709"/>
              </w:tabs>
              <w:ind w:left="1134" w:firstLine="4095"/>
              <w:jc w:val="both"/>
              <w:outlineLvl w:val="0"/>
              <w:rPr>
                <w:rFonts w:cs="Arial"/>
                <w:szCs w:val="22"/>
              </w:rPr>
            </w:pPr>
          </w:p>
          <w:p w14:paraId="4BFE87F6" w14:textId="77777777" w:rsidR="00AB0FCF" w:rsidRDefault="00AB0FCF" w:rsidP="00D135E1">
            <w:pPr>
              <w:tabs>
                <w:tab w:val="left" w:pos="709"/>
              </w:tabs>
              <w:ind w:left="1134" w:firstLine="4095"/>
              <w:jc w:val="both"/>
              <w:outlineLvl w:val="0"/>
              <w:rPr>
                <w:rFonts w:cs="Arial"/>
              </w:rPr>
            </w:pPr>
          </w:p>
          <w:p w14:paraId="7EB2D84E" w14:textId="77777777" w:rsidR="00AB0FCF" w:rsidRDefault="00AB0FCF" w:rsidP="003D48D6">
            <w:pPr>
              <w:tabs>
                <w:tab w:val="left" w:pos="851"/>
              </w:tabs>
              <w:jc w:val="both"/>
              <w:outlineLvl w:val="0"/>
              <w:rPr>
                <w:rFonts w:cs="Arial"/>
                <w:b/>
                <w:szCs w:val="22"/>
              </w:rPr>
            </w:pPr>
            <w:r w:rsidRPr="00A743D7">
              <w:rPr>
                <w:rFonts w:cs="Arial"/>
                <w:b/>
                <w:szCs w:val="22"/>
              </w:rPr>
              <w:t>Chairman ………………………………………    Date …………………………………………</w:t>
            </w:r>
          </w:p>
          <w:p w14:paraId="3F450BF9" w14:textId="17D994FB" w:rsidR="00AB0FCF" w:rsidRPr="00A6203D" w:rsidRDefault="00AB0FCF" w:rsidP="003D48D6">
            <w:pPr>
              <w:tabs>
                <w:tab w:val="left" w:pos="851"/>
              </w:tabs>
              <w:jc w:val="both"/>
              <w:outlineLvl w:val="0"/>
              <w:rPr>
                <w:rFonts w:cs="Arial"/>
                <w:bCs/>
              </w:rPr>
            </w:pPr>
          </w:p>
        </w:tc>
      </w:tr>
    </w:tbl>
    <w:p w14:paraId="34F1E808" w14:textId="747FD871"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C50EA"/>
    <w:multiLevelType w:val="hybridMultilevel"/>
    <w:tmpl w:val="D710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C581BDA"/>
    <w:multiLevelType w:val="hybridMultilevel"/>
    <w:tmpl w:val="B4E4FF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92B1C"/>
    <w:multiLevelType w:val="hybridMultilevel"/>
    <w:tmpl w:val="F3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475C8"/>
    <w:multiLevelType w:val="hybridMultilevel"/>
    <w:tmpl w:val="2BC21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F434A"/>
    <w:multiLevelType w:val="hybridMultilevel"/>
    <w:tmpl w:val="16121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D79BD"/>
    <w:multiLevelType w:val="hybridMultilevel"/>
    <w:tmpl w:val="4518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94E6A"/>
    <w:multiLevelType w:val="hybridMultilevel"/>
    <w:tmpl w:val="CBDAFD8E"/>
    <w:lvl w:ilvl="0" w:tplc="24B46486">
      <w:start w:val="14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610413"/>
    <w:multiLevelType w:val="hybridMultilevel"/>
    <w:tmpl w:val="2B5E222A"/>
    <w:lvl w:ilvl="0" w:tplc="EB1076B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5"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F1A87"/>
    <w:multiLevelType w:val="hybridMultilevel"/>
    <w:tmpl w:val="E75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D028E"/>
    <w:multiLevelType w:val="hybridMultilevel"/>
    <w:tmpl w:val="E354CE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21"/>
  </w:num>
  <w:num w:numId="4">
    <w:abstractNumId w:val="9"/>
  </w:num>
  <w:num w:numId="5">
    <w:abstractNumId w:val="14"/>
  </w:num>
  <w:num w:numId="6">
    <w:abstractNumId w:val="3"/>
  </w:num>
  <w:num w:numId="7">
    <w:abstractNumId w:val="5"/>
  </w:num>
  <w:num w:numId="8">
    <w:abstractNumId w:val="2"/>
  </w:num>
  <w:num w:numId="9">
    <w:abstractNumId w:val="22"/>
  </w:num>
  <w:num w:numId="10">
    <w:abstractNumId w:val="23"/>
  </w:num>
  <w:num w:numId="11">
    <w:abstractNumId w:val="0"/>
  </w:num>
  <w:num w:numId="12">
    <w:abstractNumId w:val="13"/>
  </w:num>
  <w:num w:numId="13">
    <w:abstractNumId w:val="6"/>
  </w:num>
  <w:num w:numId="14">
    <w:abstractNumId w:val="12"/>
  </w:num>
  <w:num w:numId="15">
    <w:abstractNumId w:val="7"/>
  </w:num>
  <w:num w:numId="16">
    <w:abstractNumId w:val="1"/>
  </w:num>
  <w:num w:numId="17">
    <w:abstractNumId w:val="17"/>
  </w:num>
  <w:num w:numId="18">
    <w:abstractNumId w:val="19"/>
  </w:num>
  <w:num w:numId="19">
    <w:abstractNumId w:val="15"/>
  </w:num>
  <w:num w:numId="20">
    <w:abstractNumId w:val="18"/>
  </w:num>
  <w:num w:numId="21">
    <w:abstractNumId w:val="11"/>
  </w:num>
  <w:num w:numId="22">
    <w:abstractNumId w:val="10"/>
  </w:num>
  <w:num w:numId="23">
    <w:abstractNumId w:val="4"/>
  </w:num>
  <w:num w:numId="2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193F"/>
    <w:rsid w:val="00001AA3"/>
    <w:rsid w:val="0000266B"/>
    <w:rsid w:val="000052FA"/>
    <w:rsid w:val="00007C50"/>
    <w:rsid w:val="000139FA"/>
    <w:rsid w:val="000236AA"/>
    <w:rsid w:val="000266B5"/>
    <w:rsid w:val="0002689F"/>
    <w:rsid w:val="00026F71"/>
    <w:rsid w:val="00030288"/>
    <w:rsid w:val="00032DE0"/>
    <w:rsid w:val="000338E0"/>
    <w:rsid w:val="00036216"/>
    <w:rsid w:val="000375F1"/>
    <w:rsid w:val="00040556"/>
    <w:rsid w:val="000406A9"/>
    <w:rsid w:val="0004074D"/>
    <w:rsid w:val="00045338"/>
    <w:rsid w:val="00047B0D"/>
    <w:rsid w:val="000505CC"/>
    <w:rsid w:val="00051E05"/>
    <w:rsid w:val="000529DE"/>
    <w:rsid w:val="00054CEC"/>
    <w:rsid w:val="00057ED0"/>
    <w:rsid w:val="0006443F"/>
    <w:rsid w:val="000651E3"/>
    <w:rsid w:val="000663A4"/>
    <w:rsid w:val="000670F2"/>
    <w:rsid w:val="000678C3"/>
    <w:rsid w:val="00070D56"/>
    <w:rsid w:val="00072C34"/>
    <w:rsid w:val="00073338"/>
    <w:rsid w:val="00074A5E"/>
    <w:rsid w:val="00075C35"/>
    <w:rsid w:val="00075FF7"/>
    <w:rsid w:val="00076A2F"/>
    <w:rsid w:val="00081F88"/>
    <w:rsid w:val="00083DDB"/>
    <w:rsid w:val="0008453B"/>
    <w:rsid w:val="00085524"/>
    <w:rsid w:val="00085D15"/>
    <w:rsid w:val="0008779B"/>
    <w:rsid w:val="00090334"/>
    <w:rsid w:val="00092A10"/>
    <w:rsid w:val="0009416E"/>
    <w:rsid w:val="00094B65"/>
    <w:rsid w:val="00095519"/>
    <w:rsid w:val="000965CC"/>
    <w:rsid w:val="000A32D8"/>
    <w:rsid w:val="000A5A8E"/>
    <w:rsid w:val="000A7C98"/>
    <w:rsid w:val="000B2471"/>
    <w:rsid w:val="000B4D4A"/>
    <w:rsid w:val="000B5A05"/>
    <w:rsid w:val="000C3023"/>
    <w:rsid w:val="000C5B6A"/>
    <w:rsid w:val="000D134E"/>
    <w:rsid w:val="000D551A"/>
    <w:rsid w:val="000D5E28"/>
    <w:rsid w:val="000D5EC2"/>
    <w:rsid w:val="000D7057"/>
    <w:rsid w:val="000F2344"/>
    <w:rsid w:val="000F2F4E"/>
    <w:rsid w:val="000F51A4"/>
    <w:rsid w:val="000F77B8"/>
    <w:rsid w:val="00100CBC"/>
    <w:rsid w:val="00102652"/>
    <w:rsid w:val="00102682"/>
    <w:rsid w:val="00105F8E"/>
    <w:rsid w:val="00107A2F"/>
    <w:rsid w:val="00110523"/>
    <w:rsid w:val="00112843"/>
    <w:rsid w:val="00115E6F"/>
    <w:rsid w:val="00116111"/>
    <w:rsid w:val="00117F7E"/>
    <w:rsid w:val="0012136A"/>
    <w:rsid w:val="00124CCD"/>
    <w:rsid w:val="00126578"/>
    <w:rsid w:val="001268B6"/>
    <w:rsid w:val="001305EC"/>
    <w:rsid w:val="00132DAE"/>
    <w:rsid w:val="00133C05"/>
    <w:rsid w:val="0013630D"/>
    <w:rsid w:val="00136E3C"/>
    <w:rsid w:val="0013777F"/>
    <w:rsid w:val="00140370"/>
    <w:rsid w:val="00140B70"/>
    <w:rsid w:val="001412D6"/>
    <w:rsid w:val="0014186D"/>
    <w:rsid w:val="00141B17"/>
    <w:rsid w:val="001425B2"/>
    <w:rsid w:val="00142BE4"/>
    <w:rsid w:val="00144003"/>
    <w:rsid w:val="00145DED"/>
    <w:rsid w:val="00146176"/>
    <w:rsid w:val="00155855"/>
    <w:rsid w:val="00160403"/>
    <w:rsid w:val="00163F06"/>
    <w:rsid w:val="00165E5C"/>
    <w:rsid w:val="00166FB5"/>
    <w:rsid w:val="0016750F"/>
    <w:rsid w:val="0017038A"/>
    <w:rsid w:val="00176B37"/>
    <w:rsid w:val="0018044A"/>
    <w:rsid w:val="00180AB4"/>
    <w:rsid w:val="00181335"/>
    <w:rsid w:val="00182F93"/>
    <w:rsid w:val="00183068"/>
    <w:rsid w:val="00184730"/>
    <w:rsid w:val="00186810"/>
    <w:rsid w:val="0019204F"/>
    <w:rsid w:val="00195CFE"/>
    <w:rsid w:val="00197CA8"/>
    <w:rsid w:val="001A322F"/>
    <w:rsid w:val="001A3FD3"/>
    <w:rsid w:val="001A63EC"/>
    <w:rsid w:val="001B2883"/>
    <w:rsid w:val="001B3320"/>
    <w:rsid w:val="001B63DD"/>
    <w:rsid w:val="001B6664"/>
    <w:rsid w:val="001B7385"/>
    <w:rsid w:val="001C3A62"/>
    <w:rsid w:val="001C3CD3"/>
    <w:rsid w:val="001C46F1"/>
    <w:rsid w:val="001C54AB"/>
    <w:rsid w:val="001D2B0D"/>
    <w:rsid w:val="001D4180"/>
    <w:rsid w:val="001D4666"/>
    <w:rsid w:val="001D4767"/>
    <w:rsid w:val="001D4964"/>
    <w:rsid w:val="001D4BDE"/>
    <w:rsid w:val="001D4D3C"/>
    <w:rsid w:val="001D5583"/>
    <w:rsid w:val="001D55A5"/>
    <w:rsid w:val="001D6F6D"/>
    <w:rsid w:val="001E151F"/>
    <w:rsid w:val="001E5766"/>
    <w:rsid w:val="001F02B1"/>
    <w:rsid w:val="002022E6"/>
    <w:rsid w:val="0020250F"/>
    <w:rsid w:val="00202E54"/>
    <w:rsid w:val="00204F79"/>
    <w:rsid w:val="00206D19"/>
    <w:rsid w:val="002077C2"/>
    <w:rsid w:val="002078E0"/>
    <w:rsid w:val="002103DD"/>
    <w:rsid w:val="00211179"/>
    <w:rsid w:val="002156BA"/>
    <w:rsid w:val="0021785D"/>
    <w:rsid w:val="00217DF3"/>
    <w:rsid w:val="00221601"/>
    <w:rsid w:val="00222F53"/>
    <w:rsid w:val="002235B6"/>
    <w:rsid w:val="002236BA"/>
    <w:rsid w:val="0022434C"/>
    <w:rsid w:val="00226906"/>
    <w:rsid w:val="00226F7C"/>
    <w:rsid w:val="00232C79"/>
    <w:rsid w:val="0023551C"/>
    <w:rsid w:val="00235E64"/>
    <w:rsid w:val="0023649B"/>
    <w:rsid w:val="0024241A"/>
    <w:rsid w:val="002542D4"/>
    <w:rsid w:val="00255E10"/>
    <w:rsid w:val="00256CB7"/>
    <w:rsid w:val="00264BD4"/>
    <w:rsid w:val="00271510"/>
    <w:rsid w:val="002718EF"/>
    <w:rsid w:val="00274C79"/>
    <w:rsid w:val="0027573A"/>
    <w:rsid w:val="0027606F"/>
    <w:rsid w:val="00276B78"/>
    <w:rsid w:val="00276F43"/>
    <w:rsid w:val="00281321"/>
    <w:rsid w:val="00281EB4"/>
    <w:rsid w:val="00281EFE"/>
    <w:rsid w:val="00283D34"/>
    <w:rsid w:val="00285202"/>
    <w:rsid w:val="0028525C"/>
    <w:rsid w:val="00285FB8"/>
    <w:rsid w:val="0028636D"/>
    <w:rsid w:val="00287616"/>
    <w:rsid w:val="0029010A"/>
    <w:rsid w:val="00290D29"/>
    <w:rsid w:val="00293291"/>
    <w:rsid w:val="0029578C"/>
    <w:rsid w:val="00296002"/>
    <w:rsid w:val="002A03CD"/>
    <w:rsid w:val="002A0475"/>
    <w:rsid w:val="002A23ED"/>
    <w:rsid w:val="002A3813"/>
    <w:rsid w:val="002A5D15"/>
    <w:rsid w:val="002A5D39"/>
    <w:rsid w:val="002B2ADB"/>
    <w:rsid w:val="002B618F"/>
    <w:rsid w:val="002B66EE"/>
    <w:rsid w:val="002B796B"/>
    <w:rsid w:val="002B7C63"/>
    <w:rsid w:val="002C659D"/>
    <w:rsid w:val="002D3768"/>
    <w:rsid w:val="002D55B8"/>
    <w:rsid w:val="002D6FE4"/>
    <w:rsid w:val="002D7A76"/>
    <w:rsid w:val="002E068D"/>
    <w:rsid w:val="002E351A"/>
    <w:rsid w:val="002E38BF"/>
    <w:rsid w:val="002E4D7D"/>
    <w:rsid w:val="002E7AA9"/>
    <w:rsid w:val="002F0534"/>
    <w:rsid w:val="002F325C"/>
    <w:rsid w:val="002F3750"/>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3281D"/>
    <w:rsid w:val="0033296F"/>
    <w:rsid w:val="003348F3"/>
    <w:rsid w:val="00334CCE"/>
    <w:rsid w:val="00335BAB"/>
    <w:rsid w:val="00335D28"/>
    <w:rsid w:val="00340580"/>
    <w:rsid w:val="00342665"/>
    <w:rsid w:val="00344008"/>
    <w:rsid w:val="003446AA"/>
    <w:rsid w:val="00345356"/>
    <w:rsid w:val="00347F7B"/>
    <w:rsid w:val="003549F7"/>
    <w:rsid w:val="003552E8"/>
    <w:rsid w:val="00357485"/>
    <w:rsid w:val="003604C7"/>
    <w:rsid w:val="003637C9"/>
    <w:rsid w:val="00367298"/>
    <w:rsid w:val="00367726"/>
    <w:rsid w:val="00370A3E"/>
    <w:rsid w:val="00371869"/>
    <w:rsid w:val="003749E6"/>
    <w:rsid w:val="00381351"/>
    <w:rsid w:val="0038150C"/>
    <w:rsid w:val="003846B1"/>
    <w:rsid w:val="00385355"/>
    <w:rsid w:val="003928D1"/>
    <w:rsid w:val="00393DD5"/>
    <w:rsid w:val="003A1339"/>
    <w:rsid w:val="003A1768"/>
    <w:rsid w:val="003A6E18"/>
    <w:rsid w:val="003A728B"/>
    <w:rsid w:val="003B27F5"/>
    <w:rsid w:val="003B67A6"/>
    <w:rsid w:val="003B7E41"/>
    <w:rsid w:val="003C354B"/>
    <w:rsid w:val="003C5527"/>
    <w:rsid w:val="003C6433"/>
    <w:rsid w:val="003C6A62"/>
    <w:rsid w:val="003D040F"/>
    <w:rsid w:val="003D48D6"/>
    <w:rsid w:val="003D5B34"/>
    <w:rsid w:val="003D733F"/>
    <w:rsid w:val="003E1388"/>
    <w:rsid w:val="003E1BE6"/>
    <w:rsid w:val="003E469D"/>
    <w:rsid w:val="003E5897"/>
    <w:rsid w:val="003F3EC0"/>
    <w:rsid w:val="003F5289"/>
    <w:rsid w:val="003F582F"/>
    <w:rsid w:val="003F6492"/>
    <w:rsid w:val="003F6BD0"/>
    <w:rsid w:val="003F74D6"/>
    <w:rsid w:val="003F77D1"/>
    <w:rsid w:val="004055AD"/>
    <w:rsid w:val="0040742C"/>
    <w:rsid w:val="00407DD2"/>
    <w:rsid w:val="00410629"/>
    <w:rsid w:val="00411866"/>
    <w:rsid w:val="00412E54"/>
    <w:rsid w:val="00413810"/>
    <w:rsid w:val="00413E71"/>
    <w:rsid w:val="00417E66"/>
    <w:rsid w:val="00420E9D"/>
    <w:rsid w:val="00423060"/>
    <w:rsid w:val="00425DF8"/>
    <w:rsid w:val="0042725C"/>
    <w:rsid w:val="004339C3"/>
    <w:rsid w:val="0043420A"/>
    <w:rsid w:val="00435A66"/>
    <w:rsid w:val="00436547"/>
    <w:rsid w:val="004407FD"/>
    <w:rsid w:val="00442F8F"/>
    <w:rsid w:val="0044443F"/>
    <w:rsid w:val="0044521A"/>
    <w:rsid w:val="00446870"/>
    <w:rsid w:val="004530CF"/>
    <w:rsid w:val="00456E48"/>
    <w:rsid w:val="004570ED"/>
    <w:rsid w:val="00457528"/>
    <w:rsid w:val="004610FF"/>
    <w:rsid w:val="0046399B"/>
    <w:rsid w:val="004639D3"/>
    <w:rsid w:val="00464A45"/>
    <w:rsid w:val="00467705"/>
    <w:rsid w:val="00471803"/>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2F36"/>
    <w:rsid w:val="004B663B"/>
    <w:rsid w:val="004B690B"/>
    <w:rsid w:val="004B7306"/>
    <w:rsid w:val="004B7DD2"/>
    <w:rsid w:val="004C043D"/>
    <w:rsid w:val="004C61CE"/>
    <w:rsid w:val="004C798F"/>
    <w:rsid w:val="004D2A6F"/>
    <w:rsid w:val="004D4767"/>
    <w:rsid w:val="004D69C5"/>
    <w:rsid w:val="004E31C2"/>
    <w:rsid w:val="004E3F08"/>
    <w:rsid w:val="004E7560"/>
    <w:rsid w:val="004F0683"/>
    <w:rsid w:val="004F23F5"/>
    <w:rsid w:val="004F421E"/>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30284"/>
    <w:rsid w:val="00530991"/>
    <w:rsid w:val="00531B81"/>
    <w:rsid w:val="00534495"/>
    <w:rsid w:val="00534D1C"/>
    <w:rsid w:val="00535CAA"/>
    <w:rsid w:val="005363FA"/>
    <w:rsid w:val="00541AE3"/>
    <w:rsid w:val="0054209C"/>
    <w:rsid w:val="00546D59"/>
    <w:rsid w:val="0054720B"/>
    <w:rsid w:val="005504CD"/>
    <w:rsid w:val="00551A01"/>
    <w:rsid w:val="005639DA"/>
    <w:rsid w:val="00563B47"/>
    <w:rsid w:val="00566D96"/>
    <w:rsid w:val="00567929"/>
    <w:rsid w:val="00572542"/>
    <w:rsid w:val="0057299E"/>
    <w:rsid w:val="00575661"/>
    <w:rsid w:val="00576741"/>
    <w:rsid w:val="005775CA"/>
    <w:rsid w:val="005777F9"/>
    <w:rsid w:val="00580068"/>
    <w:rsid w:val="00580B72"/>
    <w:rsid w:val="0058212B"/>
    <w:rsid w:val="00582A54"/>
    <w:rsid w:val="00582E3D"/>
    <w:rsid w:val="00582FEB"/>
    <w:rsid w:val="0058757B"/>
    <w:rsid w:val="00593EE0"/>
    <w:rsid w:val="00593F01"/>
    <w:rsid w:val="00593F53"/>
    <w:rsid w:val="00594088"/>
    <w:rsid w:val="005954D4"/>
    <w:rsid w:val="005A0C18"/>
    <w:rsid w:val="005A113E"/>
    <w:rsid w:val="005A15E0"/>
    <w:rsid w:val="005A1C08"/>
    <w:rsid w:val="005A509F"/>
    <w:rsid w:val="005A5558"/>
    <w:rsid w:val="005A72F1"/>
    <w:rsid w:val="005B1355"/>
    <w:rsid w:val="005B7199"/>
    <w:rsid w:val="005B7A9F"/>
    <w:rsid w:val="005C0A8C"/>
    <w:rsid w:val="005C1D2A"/>
    <w:rsid w:val="005C3415"/>
    <w:rsid w:val="005C4417"/>
    <w:rsid w:val="005D23F3"/>
    <w:rsid w:val="005D3137"/>
    <w:rsid w:val="005D5638"/>
    <w:rsid w:val="005D7E94"/>
    <w:rsid w:val="005E0947"/>
    <w:rsid w:val="005E5EF7"/>
    <w:rsid w:val="005E6E2C"/>
    <w:rsid w:val="005E7099"/>
    <w:rsid w:val="005F3FC9"/>
    <w:rsid w:val="006023FE"/>
    <w:rsid w:val="00602855"/>
    <w:rsid w:val="00604A62"/>
    <w:rsid w:val="00614450"/>
    <w:rsid w:val="00615B35"/>
    <w:rsid w:val="00615CC1"/>
    <w:rsid w:val="00626CFF"/>
    <w:rsid w:val="00630F6F"/>
    <w:rsid w:val="00634C20"/>
    <w:rsid w:val="00635552"/>
    <w:rsid w:val="00640BF2"/>
    <w:rsid w:val="006474E3"/>
    <w:rsid w:val="006478A2"/>
    <w:rsid w:val="00647E77"/>
    <w:rsid w:val="00651CCB"/>
    <w:rsid w:val="00654457"/>
    <w:rsid w:val="00655354"/>
    <w:rsid w:val="00660287"/>
    <w:rsid w:val="00663C23"/>
    <w:rsid w:val="006717DA"/>
    <w:rsid w:val="00671863"/>
    <w:rsid w:val="00675036"/>
    <w:rsid w:val="00675F32"/>
    <w:rsid w:val="006774EF"/>
    <w:rsid w:val="0068176B"/>
    <w:rsid w:val="00682910"/>
    <w:rsid w:val="00684B00"/>
    <w:rsid w:val="0068643C"/>
    <w:rsid w:val="00691332"/>
    <w:rsid w:val="006913DF"/>
    <w:rsid w:val="006921D4"/>
    <w:rsid w:val="0069440A"/>
    <w:rsid w:val="00694A33"/>
    <w:rsid w:val="00694B0A"/>
    <w:rsid w:val="00695B42"/>
    <w:rsid w:val="006973CB"/>
    <w:rsid w:val="006A12E1"/>
    <w:rsid w:val="006A26AF"/>
    <w:rsid w:val="006A2C82"/>
    <w:rsid w:val="006A5502"/>
    <w:rsid w:val="006A57D4"/>
    <w:rsid w:val="006A6717"/>
    <w:rsid w:val="006A671D"/>
    <w:rsid w:val="006A7775"/>
    <w:rsid w:val="006B0145"/>
    <w:rsid w:val="006B05D2"/>
    <w:rsid w:val="006B196F"/>
    <w:rsid w:val="006B4090"/>
    <w:rsid w:val="006B76B1"/>
    <w:rsid w:val="006C0EC0"/>
    <w:rsid w:val="006C32D1"/>
    <w:rsid w:val="006C5058"/>
    <w:rsid w:val="006C75E3"/>
    <w:rsid w:val="006D04C9"/>
    <w:rsid w:val="006D128D"/>
    <w:rsid w:val="006D1864"/>
    <w:rsid w:val="006D3EAC"/>
    <w:rsid w:val="006D4A42"/>
    <w:rsid w:val="006D5FBF"/>
    <w:rsid w:val="006D6AB4"/>
    <w:rsid w:val="006E3F11"/>
    <w:rsid w:val="006E4132"/>
    <w:rsid w:val="006E5B8B"/>
    <w:rsid w:val="006E6573"/>
    <w:rsid w:val="006F38F3"/>
    <w:rsid w:val="006F692F"/>
    <w:rsid w:val="006F6AC8"/>
    <w:rsid w:val="006F7246"/>
    <w:rsid w:val="00700E1D"/>
    <w:rsid w:val="00700E2E"/>
    <w:rsid w:val="007053F8"/>
    <w:rsid w:val="007072B0"/>
    <w:rsid w:val="007075DB"/>
    <w:rsid w:val="00710EE2"/>
    <w:rsid w:val="00712844"/>
    <w:rsid w:val="007153DF"/>
    <w:rsid w:val="0072094A"/>
    <w:rsid w:val="00721EF7"/>
    <w:rsid w:val="007252B6"/>
    <w:rsid w:val="0073293A"/>
    <w:rsid w:val="00735EC2"/>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17"/>
    <w:rsid w:val="00777DAC"/>
    <w:rsid w:val="007838AC"/>
    <w:rsid w:val="00786304"/>
    <w:rsid w:val="00786508"/>
    <w:rsid w:val="007902E0"/>
    <w:rsid w:val="00790810"/>
    <w:rsid w:val="00790DBE"/>
    <w:rsid w:val="00791A77"/>
    <w:rsid w:val="00793A12"/>
    <w:rsid w:val="00794EAC"/>
    <w:rsid w:val="0079753D"/>
    <w:rsid w:val="00797BC4"/>
    <w:rsid w:val="007A0785"/>
    <w:rsid w:val="007A58DD"/>
    <w:rsid w:val="007A706B"/>
    <w:rsid w:val="007A775A"/>
    <w:rsid w:val="007B03F0"/>
    <w:rsid w:val="007B0C8E"/>
    <w:rsid w:val="007B27EF"/>
    <w:rsid w:val="007B55BB"/>
    <w:rsid w:val="007B6A70"/>
    <w:rsid w:val="007B6F32"/>
    <w:rsid w:val="007C2C32"/>
    <w:rsid w:val="007C4D5E"/>
    <w:rsid w:val="007C6D9F"/>
    <w:rsid w:val="007D03D4"/>
    <w:rsid w:val="007D2DFC"/>
    <w:rsid w:val="007D2E2C"/>
    <w:rsid w:val="007E181F"/>
    <w:rsid w:val="007E24CB"/>
    <w:rsid w:val="007E25FC"/>
    <w:rsid w:val="007E3070"/>
    <w:rsid w:val="007F01F8"/>
    <w:rsid w:val="007F3625"/>
    <w:rsid w:val="008024C9"/>
    <w:rsid w:val="00802C57"/>
    <w:rsid w:val="008031F9"/>
    <w:rsid w:val="0080518C"/>
    <w:rsid w:val="00805EA9"/>
    <w:rsid w:val="00807690"/>
    <w:rsid w:val="00814A3F"/>
    <w:rsid w:val="00814EA3"/>
    <w:rsid w:val="0081656B"/>
    <w:rsid w:val="0082386D"/>
    <w:rsid w:val="0083035D"/>
    <w:rsid w:val="00830F92"/>
    <w:rsid w:val="008344E8"/>
    <w:rsid w:val="00834E05"/>
    <w:rsid w:val="008351F1"/>
    <w:rsid w:val="008367BE"/>
    <w:rsid w:val="008367EE"/>
    <w:rsid w:val="0083709A"/>
    <w:rsid w:val="00837421"/>
    <w:rsid w:val="00841F44"/>
    <w:rsid w:val="00843322"/>
    <w:rsid w:val="0084462C"/>
    <w:rsid w:val="00846B26"/>
    <w:rsid w:val="00846FEF"/>
    <w:rsid w:val="0085035C"/>
    <w:rsid w:val="00850F12"/>
    <w:rsid w:val="00862334"/>
    <w:rsid w:val="00862CF2"/>
    <w:rsid w:val="0086303F"/>
    <w:rsid w:val="00864747"/>
    <w:rsid w:val="0086507F"/>
    <w:rsid w:val="00870AAC"/>
    <w:rsid w:val="0087172C"/>
    <w:rsid w:val="0087480D"/>
    <w:rsid w:val="008773FD"/>
    <w:rsid w:val="00884531"/>
    <w:rsid w:val="00885724"/>
    <w:rsid w:val="00890871"/>
    <w:rsid w:val="00892856"/>
    <w:rsid w:val="00897CF8"/>
    <w:rsid w:val="008A07EB"/>
    <w:rsid w:val="008A35DE"/>
    <w:rsid w:val="008A3F0A"/>
    <w:rsid w:val="008A432B"/>
    <w:rsid w:val="008B1FB8"/>
    <w:rsid w:val="008B5D9D"/>
    <w:rsid w:val="008C0EA3"/>
    <w:rsid w:val="008C203E"/>
    <w:rsid w:val="008C2F7B"/>
    <w:rsid w:val="008C391C"/>
    <w:rsid w:val="008C3FF2"/>
    <w:rsid w:val="008C53B1"/>
    <w:rsid w:val="008D0A13"/>
    <w:rsid w:val="008D1390"/>
    <w:rsid w:val="008D3FC6"/>
    <w:rsid w:val="008E0BD1"/>
    <w:rsid w:val="008E163D"/>
    <w:rsid w:val="008E1C26"/>
    <w:rsid w:val="008E48E7"/>
    <w:rsid w:val="008F2173"/>
    <w:rsid w:val="008F4912"/>
    <w:rsid w:val="008F6702"/>
    <w:rsid w:val="008F7835"/>
    <w:rsid w:val="008F7A74"/>
    <w:rsid w:val="00900576"/>
    <w:rsid w:val="00903A87"/>
    <w:rsid w:val="00910C24"/>
    <w:rsid w:val="009114A1"/>
    <w:rsid w:val="00913B16"/>
    <w:rsid w:val="00921A4D"/>
    <w:rsid w:val="00922EDE"/>
    <w:rsid w:val="009242CA"/>
    <w:rsid w:val="0092480A"/>
    <w:rsid w:val="00925441"/>
    <w:rsid w:val="00925FF3"/>
    <w:rsid w:val="0093086F"/>
    <w:rsid w:val="009322B0"/>
    <w:rsid w:val="009348F8"/>
    <w:rsid w:val="0094106B"/>
    <w:rsid w:val="00941147"/>
    <w:rsid w:val="009417F1"/>
    <w:rsid w:val="00945EAE"/>
    <w:rsid w:val="00946C62"/>
    <w:rsid w:val="00947A35"/>
    <w:rsid w:val="00952000"/>
    <w:rsid w:val="00954511"/>
    <w:rsid w:val="009549B3"/>
    <w:rsid w:val="00956472"/>
    <w:rsid w:val="00966152"/>
    <w:rsid w:val="00966388"/>
    <w:rsid w:val="00970DD2"/>
    <w:rsid w:val="009717FD"/>
    <w:rsid w:val="0097234A"/>
    <w:rsid w:val="009734C4"/>
    <w:rsid w:val="00973554"/>
    <w:rsid w:val="00974732"/>
    <w:rsid w:val="00974E25"/>
    <w:rsid w:val="00977137"/>
    <w:rsid w:val="00981F9B"/>
    <w:rsid w:val="00982099"/>
    <w:rsid w:val="00983DD0"/>
    <w:rsid w:val="00984D21"/>
    <w:rsid w:val="009864EA"/>
    <w:rsid w:val="0098653A"/>
    <w:rsid w:val="0098684E"/>
    <w:rsid w:val="00987D73"/>
    <w:rsid w:val="0099129F"/>
    <w:rsid w:val="00993301"/>
    <w:rsid w:val="0099367F"/>
    <w:rsid w:val="00993F7A"/>
    <w:rsid w:val="00997A9E"/>
    <w:rsid w:val="00997D9E"/>
    <w:rsid w:val="009A0EA2"/>
    <w:rsid w:val="009A1E03"/>
    <w:rsid w:val="009A2474"/>
    <w:rsid w:val="009A4995"/>
    <w:rsid w:val="009A643C"/>
    <w:rsid w:val="009B2767"/>
    <w:rsid w:val="009B3BEF"/>
    <w:rsid w:val="009B5CF2"/>
    <w:rsid w:val="009C4E74"/>
    <w:rsid w:val="009C5A95"/>
    <w:rsid w:val="009D4037"/>
    <w:rsid w:val="009D5970"/>
    <w:rsid w:val="009D5DD3"/>
    <w:rsid w:val="009D7E19"/>
    <w:rsid w:val="009E4FDE"/>
    <w:rsid w:val="009E510A"/>
    <w:rsid w:val="009E58DA"/>
    <w:rsid w:val="00A023D2"/>
    <w:rsid w:val="00A04955"/>
    <w:rsid w:val="00A0530C"/>
    <w:rsid w:val="00A05CDA"/>
    <w:rsid w:val="00A103B1"/>
    <w:rsid w:val="00A13622"/>
    <w:rsid w:val="00A13CA0"/>
    <w:rsid w:val="00A157F7"/>
    <w:rsid w:val="00A219B4"/>
    <w:rsid w:val="00A225BF"/>
    <w:rsid w:val="00A22DF6"/>
    <w:rsid w:val="00A2472A"/>
    <w:rsid w:val="00A31AFA"/>
    <w:rsid w:val="00A32259"/>
    <w:rsid w:val="00A323F0"/>
    <w:rsid w:val="00A32C53"/>
    <w:rsid w:val="00A333A5"/>
    <w:rsid w:val="00A348C4"/>
    <w:rsid w:val="00A34CE2"/>
    <w:rsid w:val="00A36C85"/>
    <w:rsid w:val="00A37480"/>
    <w:rsid w:val="00A4147E"/>
    <w:rsid w:val="00A432EC"/>
    <w:rsid w:val="00A4651D"/>
    <w:rsid w:val="00A47276"/>
    <w:rsid w:val="00A47634"/>
    <w:rsid w:val="00A47CAC"/>
    <w:rsid w:val="00A5072F"/>
    <w:rsid w:val="00A50AC1"/>
    <w:rsid w:val="00A52B99"/>
    <w:rsid w:val="00A533B8"/>
    <w:rsid w:val="00A5340C"/>
    <w:rsid w:val="00A561BA"/>
    <w:rsid w:val="00A61592"/>
    <w:rsid w:val="00A6203D"/>
    <w:rsid w:val="00A6475A"/>
    <w:rsid w:val="00A6580E"/>
    <w:rsid w:val="00A665BB"/>
    <w:rsid w:val="00A67DCE"/>
    <w:rsid w:val="00A7035C"/>
    <w:rsid w:val="00A7171A"/>
    <w:rsid w:val="00A72CA4"/>
    <w:rsid w:val="00A743D7"/>
    <w:rsid w:val="00A7475D"/>
    <w:rsid w:val="00A75E74"/>
    <w:rsid w:val="00A86424"/>
    <w:rsid w:val="00A871FE"/>
    <w:rsid w:val="00A87EF7"/>
    <w:rsid w:val="00A95DEA"/>
    <w:rsid w:val="00A969CB"/>
    <w:rsid w:val="00A97F08"/>
    <w:rsid w:val="00AA0BEE"/>
    <w:rsid w:val="00AA0D26"/>
    <w:rsid w:val="00AA0E98"/>
    <w:rsid w:val="00AA1AFD"/>
    <w:rsid w:val="00AA423F"/>
    <w:rsid w:val="00AB0999"/>
    <w:rsid w:val="00AB0FCF"/>
    <w:rsid w:val="00AB2C47"/>
    <w:rsid w:val="00AB3B08"/>
    <w:rsid w:val="00AB413A"/>
    <w:rsid w:val="00AB4A94"/>
    <w:rsid w:val="00AB64A5"/>
    <w:rsid w:val="00AB7D22"/>
    <w:rsid w:val="00AC052A"/>
    <w:rsid w:val="00AC1355"/>
    <w:rsid w:val="00AC34BA"/>
    <w:rsid w:val="00AD3C0D"/>
    <w:rsid w:val="00AD43F9"/>
    <w:rsid w:val="00AD7623"/>
    <w:rsid w:val="00AE1F25"/>
    <w:rsid w:val="00AE4EF2"/>
    <w:rsid w:val="00AE5001"/>
    <w:rsid w:val="00AE7E9A"/>
    <w:rsid w:val="00AF0050"/>
    <w:rsid w:val="00AF1251"/>
    <w:rsid w:val="00AF3563"/>
    <w:rsid w:val="00AF4064"/>
    <w:rsid w:val="00AF5CCA"/>
    <w:rsid w:val="00AF68B0"/>
    <w:rsid w:val="00B015EB"/>
    <w:rsid w:val="00B01CD1"/>
    <w:rsid w:val="00B026FC"/>
    <w:rsid w:val="00B11DB1"/>
    <w:rsid w:val="00B13D68"/>
    <w:rsid w:val="00B13ECA"/>
    <w:rsid w:val="00B15BFA"/>
    <w:rsid w:val="00B16D6D"/>
    <w:rsid w:val="00B17464"/>
    <w:rsid w:val="00B17C57"/>
    <w:rsid w:val="00B20140"/>
    <w:rsid w:val="00B22546"/>
    <w:rsid w:val="00B2464F"/>
    <w:rsid w:val="00B272AD"/>
    <w:rsid w:val="00B30866"/>
    <w:rsid w:val="00B308F5"/>
    <w:rsid w:val="00B30AB4"/>
    <w:rsid w:val="00B30B5E"/>
    <w:rsid w:val="00B31A44"/>
    <w:rsid w:val="00B355A5"/>
    <w:rsid w:val="00B36410"/>
    <w:rsid w:val="00B37E07"/>
    <w:rsid w:val="00B4411D"/>
    <w:rsid w:val="00B52378"/>
    <w:rsid w:val="00B53E10"/>
    <w:rsid w:val="00B5412D"/>
    <w:rsid w:val="00B64CC3"/>
    <w:rsid w:val="00B65BFF"/>
    <w:rsid w:val="00B715CE"/>
    <w:rsid w:val="00B71782"/>
    <w:rsid w:val="00B73A1D"/>
    <w:rsid w:val="00B83934"/>
    <w:rsid w:val="00B83B47"/>
    <w:rsid w:val="00B85020"/>
    <w:rsid w:val="00B87947"/>
    <w:rsid w:val="00B90CD4"/>
    <w:rsid w:val="00B926A1"/>
    <w:rsid w:val="00BA41CF"/>
    <w:rsid w:val="00BA467B"/>
    <w:rsid w:val="00BA4BC4"/>
    <w:rsid w:val="00BB05DB"/>
    <w:rsid w:val="00BB2BD8"/>
    <w:rsid w:val="00BB7C46"/>
    <w:rsid w:val="00BC33A3"/>
    <w:rsid w:val="00BC38B9"/>
    <w:rsid w:val="00BC4AF1"/>
    <w:rsid w:val="00BC54AA"/>
    <w:rsid w:val="00BC7458"/>
    <w:rsid w:val="00BC77EB"/>
    <w:rsid w:val="00BD1B46"/>
    <w:rsid w:val="00BD4A66"/>
    <w:rsid w:val="00BD7817"/>
    <w:rsid w:val="00BE2ACF"/>
    <w:rsid w:val="00BE305C"/>
    <w:rsid w:val="00BE4BBD"/>
    <w:rsid w:val="00BE5002"/>
    <w:rsid w:val="00BF44C0"/>
    <w:rsid w:val="00BF56A2"/>
    <w:rsid w:val="00BF5CC9"/>
    <w:rsid w:val="00C00CCF"/>
    <w:rsid w:val="00C010D9"/>
    <w:rsid w:val="00C019AB"/>
    <w:rsid w:val="00C02A7F"/>
    <w:rsid w:val="00C03E99"/>
    <w:rsid w:val="00C10BA4"/>
    <w:rsid w:val="00C11A39"/>
    <w:rsid w:val="00C12AB2"/>
    <w:rsid w:val="00C141D2"/>
    <w:rsid w:val="00C16746"/>
    <w:rsid w:val="00C16C8F"/>
    <w:rsid w:val="00C2231F"/>
    <w:rsid w:val="00C325CE"/>
    <w:rsid w:val="00C328B0"/>
    <w:rsid w:val="00C33907"/>
    <w:rsid w:val="00C3421F"/>
    <w:rsid w:val="00C3478B"/>
    <w:rsid w:val="00C35501"/>
    <w:rsid w:val="00C450FD"/>
    <w:rsid w:val="00C50D80"/>
    <w:rsid w:val="00C52741"/>
    <w:rsid w:val="00C53EEB"/>
    <w:rsid w:val="00C54380"/>
    <w:rsid w:val="00C56201"/>
    <w:rsid w:val="00C6187C"/>
    <w:rsid w:val="00C67472"/>
    <w:rsid w:val="00C71445"/>
    <w:rsid w:val="00C74B6B"/>
    <w:rsid w:val="00C7557A"/>
    <w:rsid w:val="00C8389A"/>
    <w:rsid w:val="00C83C65"/>
    <w:rsid w:val="00C86AD5"/>
    <w:rsid w:val="00C8736F"/>
    <w:rsid w:val="00C90E0E"/>
    <w:rsid w:val="00C91E93"/>
    <w:rsid w:val="00C92669"/>
    <w:rsid w:val="00C95BE5"/>
    <w:rsid w:val="00C95F50"/>
    <w:rsid w:val="00CA4D3F"/>
    <w:rsid w:val="00CA4E50"/>
    <w:rsid w:val="00CB3079"/>
    <w:rsid w:val="00CB4216"/>
    <w:rsid w:val="00CC1392"/>
    <w:rsid w:val="00CC1846"/>
    <w:rsid w:val="00CC1E1C"/>
    <w:rsid w:val="00CC2973"/>
    <w:rsid w:val="00CC2F4B"/>
    <w:rsid w:val="00CC3968"/>
    <w:rsid w:val="00CC4734"/>
    <w:rsid w:val="00CC5485"/>
    <w:rsid w:val="00CC5E4D"/>
    <w:rsid w:val="00CD0418"/>
    <w:rsid w:val="00CD04E0"/>
    <w:rsid w:val="00CD0B0B"/>
    <w:rsid w:val="00CD4119"/>
    <w:rsid w:val="00CD4604"/>
    <w:rsid w:val="00CD77DE"/>
    <w:rsid w:val="00CE2757"/>
    <w:rsid w:val="00CE2BAD"/>
    <w:rsid w:val="00CE2BDF"/>
    <w:rsid w:val="00CE32AA"/>
    <w:rsid w:val="00CE57A3"/>
    <w:rsid w:val="00CE6B71"/>
    <w:rsid w:val="00CF0E94"/>
    <w:rsid w:val="00CF1A98"/>
    <w:rsid w:val="00CF1B1F"/>
    <w:rsid w:val="00CF726C"/>
    <w:rsid w:val="00D05295"/>
    <w:rsid w:val="00D05CEE"/>
    <w:rsid w:val="00D070DC"/>
    <w:rsid w:val="00D10E4A"/>
    <w:rsid w:val="00D134E0"/>
    <w:rsid w:val="00D135E1"/>
    <w:rsid w:val="00D14FA9"/>
    <w:rsid w:val="00D17111"/>
    <w:rsid w:val="00D17708"/>
    <w:rsid w:val="00D200A3"/>
    <w:rsid w:val="00D2271E"/>
    <w:rsid w:val="00D22C71"/>
    <w:rsid w:val="00D27120"/>
    <w:rsid w:val="00D3076E"/>
    <w:rsid w:val="00D31578"/>
    <w:rsid w:val="00D323D4"/>
    <w:rsid w:val="00D33788"/>
    <w:rsid w:val="00D40AB0"/>
    <w:rsid w:val="00D41BAF"/>
    <w:rsid w:val="00D442AF"/>
    <w:rsid w:val="00D45E75"/>
    <w:rsid w:val="00D47D86"/>
    <w:rsid w:val="00D5179C"/>
    <w:rsid w:val="00D523DA"/>
    <w:rsid w:val="00D5331F"/>
    <w:rsid w:val="00D54D69"/>
    <w:rsid w:val="00D63C98"/>
    <w:rsid w:val="00D679A2"/>
    <w:rsid w:val="00D736B6"/>
    <w:rsid w:val="00D74272"/>
    <w:rsid w:val="00D742CE"/>
    <w:rsid w:val="00D751DA"/>
    <w:rsid w:val="00D75C0E"/>
    <w:rsid w:val="00D81BEA"/>
    <w:rsid w:val="00D871D8"/>
    <w:rsid w:val="00D97189"/>
    <w:rsid w:val="00D97796"/>
    <w:rsid w:val="00DA0021"/>
    <w:rsid w:val="00DA4A02"/>
    <w:rsid w:val="00DB0623"/>
    <w:rsid w:val="00DB0895"/>
    <w:rsid w:val="00DB09A2"/>
    <w:rsid w:val="00DB190A"/>
    <w:rsid w:val="00DB6830"/>
    <w:rsid w:val="00DC0299"/>
    <w:rsid w:val="00DC2786"/>
    <w:rsid w:val="00DC7154"/>
    <w:rsid w:val="00DC738F"/>
    <w:rsid w:val="00DD3391"/>
    <w:rsid w:val="00DD4F93"/>
    <w:rsid w:val="00DD73F2"/>
    <w:rsid w:val="00DE4490"/>
    <w:rsid w:val="00DE45B9"/>
    <w:rsid w:val="00DE4CF8"/>
    <w:rsid w:val="00DE4E62"/>
    <w:rsid w:val="00DE63B3"/>
    <w:rsid w:val="00DE6802"/>
    <w:rsid w:val="00DF1CE7"/>
    <w:rsid w:val="00DF2CD4"/>
    <w:rsid w:val="00DF33A3"/>
    <w:rsid w:val="00DF5285"/>
    <w:rsid w:val="00DF6EBF"/>
    <w:rsid w:val="00E010BF"/>
    <w:rsid w:val="00E01CD2"/>
    <w:rsid w:val="00E0209F"/>
    <w:rsid w:val="00E0715C"/>
    <w:rsid w:val="00E13AF8"/>
    <w:rsid w:val="00E159A9"/>
    <w:rsid w:val="00E16033"/>
    <w:rsid w:val="00E21B5C"/>
    <w:rsid w:val="00E22D26"/>
    <w:rsid w:val="00E259AF"/>
    <w:rsid w:val="00E25DD5"/>
    <w:rsid w:val="00E26882"/>
    <w:rsid w:val="00E273CF"/>
    <w:rsid w:val="00E30611"/>
    <w:rsid w:val="00E3175C"/>
    <w:rsid w:val="00E318AE"/>
    <w:rsid w:val="00E346D8"/>
    <w:rsid w:val="00E35CE1"/>
    <w:rsid w:val="00E36200"/>
    <w:rsid w:val="00E37338"/>
    <w:rsid w:val="00E37810"/>
    <w:rsid w:val="00E40E50"/>
    <w:rsid w:val="00E44A58"/>
    <w:rsid w:val="00E45AC1"/>
    <w:rsid w:val="00E4788B"/>
    <w:rsid w:val="00E51AC9"/>
    <w:rsid w:val="00E601E8"/>
    <w:rsid w:val="00E61158"/>
    <w:rsid w:val="00E64A0D"/>
    <w:rsid w:val="00E70A97"/>
    <w:rsid w:val="00E749CA"/>
    <w:rsid w:val="00E757A2"/>
    <w:rsid w:val="00E83008"/>
    <w:rsid w:val="00E843F2"/>
    <w:rsid w:val="00E8443D"/>
    <w:rsid w:val="00E855C2"/>
    <w:rsid w:val="00E85762"/>
    <w:rsid w:val="00E8708E"/>
    <w:rsid w:val="00E950CD"/>
    <w:rsid w:val="00E9581C"/>
    <w:rsid w:val="00EA05FF"/>
    <w:rsid w:val="00EA0EBB"/>
    <w:rsid w:val="00EA1A19"/>
    <w:rsid w:val="00EA24B6"/>
    <w:rsid w:val="00EA2C45"/>
    <w:rsid w:val="00EA3097"/>
    <w:rsid w:val="00EA403B"/>
    <w:rsid w:val="00EB20F9"/>
    <w:rsid w:val="00EB5E18"/>
    <w:rsid w:val="00EC045E"/>
    <w:rsid w:val="00EC253A"/>
    <w:rsid w:val="00EC59C5"/>
    <w:rsid w:val="00EC6771"/>
    <w:rsid w:val="00ED11F2"/>
    <w:rsid w:val="00ED1FD5"/>
    <w:rsid w:val="00ED5A8F"/>
    <w:rsid w:val="00ED653A"/>
    <w:rsid w:val="00EE1261"/>
    <w:rsid w:val="00EE1F50"/>
    <w:rsid w:val="00EE2A99"/>
    <w:rsid w:val="00EE7F4C"/>
    <w:rsid w:val="00EF0213"/>
    <w:rsid w:val="00EF2DC5"/>
    <w:rsid w:val="00EF404A"/>
    <w:rsid w:val="00EF4154"/>
    <w:rsid w:val="00EF43E3"/>
    <w:rsid w:val="00F0087E"/>
    <w:rsid w:val="00F00984"/>
    <w:rsid w:val="00F056AD"/>
    <w:rsid w:val="00F05CA2"/>
    <w:rsid w:val="00F102BF"/>
    <w:rsid w:val="00F13091"/>
    <w:rsid w:val="00F17944"/>
    <w:rsid w:val="00F20DBE"/>
    <w:rsid w:val="00F21F00"/>
    <w:rsid w:val="00F23A3F"/>
    <w:rsid w:val="00F24FDB"/>
    <w:rsid w:val="00F317F8"/>
    <w:rsid w:val="00F35A71"/>
    <w:rsid w:val="00F35C62"/>
    <w:rsid w:val="00F36011"/>
    <w:rsid w:val="00F37CCA"/>
    <w:rsid w:val="00F37EAC"/>
    <w:rsid w:val="00F405C2"/>
    <w:rsid w:val="00F44F45"/>
    <w:rsid w:val="00F52665"/>
    <w:rsid w:val="00F53A02"/>
    <w:rsid w:val="00F60405"/>
    <w:rsid w:val="00F61DBE"/>
    <w:rsid w:val="00F62F88"/>
    <w:rsid w:val="00F63120"/>
    <w:rsid w:val="00F70592"/>
    <w:rsid w:val="00F71390"/>
    <w:rsid w:val="00F716E7"/>
    <w:rsid w:val="00F71AEB"/>
    <w:rsid w:val="00F72AD6"/>
    <w:rsid w:val="00F77C69"/>
    <w:rsid w:val="00F808A2"/>
    <w:rsid w:val="00F8239C"/>
    <w:rsid w:val="00F836F3"/>
    <w:rsid w:val="00F83E56"/>
    <w:rsid w:val="00F83EF5"/>
    <w:rsid w:val="00F8486C"/>
    <w:rsid w:val="00F90385"/>
    <w:rsid w:val="00F90D1C"/>
    <w:rsid w:val="00F91583"/>
    <w:rsid w:val="00F91700"/>
    <w:rsid w:val="00F91F5C"/>
    <w:rsid w:val="00F92212"/>
    <w:rsid w:val="00F93197"/>
    <w:rsid w:val="00F94DEF"/>
    <w:rsid w:val="00FA21CC"/>
    <w:rsid w:val="00FA21D7"/>
    <w:rsid w:val="00FA2F16"/>
    <w:rsid w:val="00FA2FE3"/>
    <w:rsid w:val="00FA6D02"/>
    <w:rsid w:val="00FA7868"/>
    <w:rsid w:val="00FB1F37"/>
    <w:rsid w:val="00FB2703"/>
    <w:rsid w:val="00FB43BA"/>
    <w:rsid w:val="00FC1F48"/>
    <w:rsid w:val="00FC3BA3"/>
    <w:rsid w:val="00FC3C8B"/>
    <w:rsid w:val="00FC4500"/>
    <w:rsid w:val="00FC5FAF"/>
    <w:rsid w:val="00FD1F50"/>
    <w:rsid w:val="00FD2993"/>
    <w:rsid w:val="00FD3F03"/>
    <w:rsid w:val="00FD6F0B"/>
    <w:rsid w:val="00FE4470"/>
    <w:rsid w:val="00FE7091"/>
    <w:rsid w:val="00FF055B"/>
    <w:rsid w:val="00FF2799"/>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242299140">
      <w:bodyDiv w:val="1"/>
      <w:marLeft w:val="0"/>
      <w:marRight w:val="0"/>
      <w:marTop w:val="0"/>
      <w:marBottom w:val="0"/>
      <w:divBdr>
        <w:top w:val="none" w:sz="0" w:space="0" w:color="auto"/>
        <w:left w:val="none" w:sz="0" w:space="0" w:color="auto"/>
        <w:bottom w:val="none" w:sz="0" w:space="0" w:color="auto"/>
        <w:right w:val="none" w:sz="0" w:space="0" w:color="auto"/>
      </w:divBdr>
    </w:div>
    <w:div w:id="305281886">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779304774">
      <w:bodyDiv w:val="1"/>
      <w:marLeft w:val="0"/>
      <w:marRight w:val="0"/>
      <w:marTop w:val="0"/>
      <w:marBottom w:val="0"/>
      <w:divBdr>
        <w:top w:val="none" w:sz="0" w:space="0" w:color="auto"/>
        <w:left w:val="none" w:sz="0" w:space="0" w:color="auto"/>
        <w:bottom w:val="none" w:sz="0" w:space="0" w:color="auto"/>
        <w:right w:val="none" w:sz="0" w:space="0" w:color="auto"/>
      </w:divBdr>
    </w:div>
    <w:div w:id="102505813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219391821">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191516613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6</cp:revision>
  <cp:lastPrinted>2019-09-09T15:50:00Z</cp:lastPrinted>
  <dcterms:created xsi:type="dcterms:W3CDTF">2019-09-05T17:09:00Z</dcterms:created>
  <dcterms:modified xsi:type="dcterms:W3CDTF">2019-09-09T15:51:00Z</dcterms:modified>
</cp:coreProperties>
</file>